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BF" w:rsidRPr="00570D9C" w:rsidRDefault="00602CBF" w:rsidP="00C84543">
      <w:pPr>
        <w:spacing w:after="0" w:line="240" w:lineRule="auto"/>
        <w:contextualSpacing/>
        <w:jc w:val="center"/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602CBF" w:rsidRDefault="005F47CC" w:rsidP="00C84543">
      <w:pPr>
        <w:spacing w:after="0" w:line="240" w:lineRule="auto"/>
        <w:contextualSpacing/>
        <w:jc w:val="center"/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70D9C"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21986" cy="809625"/>
            <wp:effectExtent l="19050" t="0" r="0" b="0"/>
            <wp:docPr id="2" name="Рисунок 2" descr="Gerb2010_kor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010_koro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430" cy="815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D34" w:rsidRDefault="00817663" w:rsidP="00B35D34">
      <w:pPr>
        <w:pStyle w:val="a6"/>
        <w:ind w:firstLine="0"/>
        <w:contextualSpacing/>
        <w:jc w:val="center"/>
        <w:rPr>
          <w:b/>
          <w:bCs/>
          <w:color w:val="17365D" w:themeColor="text2" w:themeShade="BF"/>
          <w:sz w:val="24"/>
          <w:szCs w:val="24"/>
        </w:rPr>
      </w:pPr>
      <w:r w:rsidRPr="00B35D34">
        <w:rPr>
          <w:bCs/>
          <w:color w:val="17365D" w:themeColor="text2" w:themeShade="BF"/>
          <w:sz w:val="24"/>
          <w:szCs w:val="24"/>
        </w:rPr>
        <w:t xml:space="preserve">Международная научно-практическая конференция </w:t>
      </w:r>
      <w:r w:rsidRPr="00B35D34">
        <w:rPr>
          <w:b/>
          <w:bCs/>
          <w:color w:val="17365D" w:themeColor="text2" w:themeShade="BF"/>
          <w:sz w:val="24"/>
          <w:szCs w:val="24"/>
        </w:rPr>
        <w:t xml:space="preserve">«Фундаментальные и прикладные исследования </w:t>
      </w:r>
    </w:p>
    <w:p w:rsidR="00B35D34" w:rsidRDefault="00817663" w:rsidP="00B35D34">
      <w:pPr>
        <w:pStyle w:val="a6"/>
        <w:ind w:firstLine="0"/>
        <w:contextualSpacing/>
        <w:jc w:val="center"/>
        <w:rPr>
          <w:b/>
          <w:bCs/>
          <w:color w:val="17365D" w:themeColor="text2" w:themeShade="BF"/>
          <w:sz w:val="24"/>
          <w:szCs w:val="24"/>
        </w:rPr>
      </w:pPr>
      <w:r w:rsidRPr="00B35D34">
        <w:rPr>
          <w:b/>
          <w:bCs/>
          <w:color w:val="17365D" w:themeColor="text2" w:themeShade="BF"/>
          <w:sz w:val="24"/>
          <w:szCs w:val="24"/>
        </w:rPr>
        <w:t>в области химии и экологии - 2022»,</w:t>
      </w:r>
      <w:r w:rsidR="00B35D34">
        <w:rPr>
          <w:b/>
          <w:bCs/>
          <w:color w:val="17365D" w:themeColor="text2" w:themeShade="BF"/>
          <w:sz w:val="24"/>
          <w:szCs w:val="24"/>
        </w:rPr>
        <w:t xml:space="preserve"> </w:t>
      </w:r>
      <w:r w:rsidRPr="00B35D34">
        <w:rPr>
          <w:b/>
          <w:bCs/>
          <w:color w:val="17365D" w:themeColor="text2" w:themeShade="BF"/>
          <w:sz w:val="24"/>
          <w:szCs w:val="24"/>
        </w:rPr>
        <w:t xml:space="preserve"> посвященную 80-летию </w:t>
      </w:r>
    </w:p>
    <w:p w:rsidR="00817663" w:rsidRPr="00B35D34" w:rsidRDefault="00817663" w:rsidP="00B35D34">
      <w:pPr>
        <w:pStyle w:val="a6"/>
        <w:ind w:firstLine="0"/>
        <w:contextualSpacing/>
        <w:jc w:val="center"/>
        <w:rPr>
          <w:b/>
          <w:bCs/>
          <w:color w:val="17365D" w:themeColor="text2" w:themeShade="BF"/>
          <w:sz w:val="24"/>
          <w:szCs w:val="24"/>
        </w:rPr>
      </w:pPr>
      <w:r w:rsidRPr="00B35D34">
        <w:rPr>
          <w:b/>
          <w:bCs/>
          <w:color w:val="17365D" w:themeColor="text2" w:themeShade="BF"/>
          <w:sz w:val="24"/>
          <w:szCs w:val="24"/>
        </w:rPr>
        <w:t>со дня рождения профессора Ф.Ф. Ниязи</w:t>
      </w:r>
      <w:r w:rsidR="00B35D34" w:rsidRPr="00B35D34">
        <w:rPr>
          <w:b/>
          <w:bCs/>
          <w:color w:val="17365D" w:themeColor="text2" w:themeShade="BF"/>
          <w:sz w:val="24"/>
          <w:szCs w:val="24"/>
        </w:rPr>
        <w:t xml:space="preserve"> (ХТ-01)</w:t>
      </w:r>
    </w:p>
    <w:p w:rsidR="00602CBF" w:rsidRPr="00570D9C" w:rsidRDefault="00602CBF" w:rsidP="00B35D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2CBF" w:rsidRPr="00B35D34" w:rsidRDefault="00602CBF" w:rsidP="00B35D3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B35D34">
        <w:rPr>
          <w:rFonts w:ascii="Times New Roman" w:hAnsi="Times New Roman" w:cs="Times New Roman"/>
          <w:b/>
          <w:bCs/>
        </w:rPr>
        <w:t xml:space="preserve">Дата проведения - </w:t>
      </w:r>
      <w:r w:rsidRPr="00B35D34">
        <w:rPr>
          <w:rFonts w:ascii="Times New Roman" w:hAnsi="Times New Roman" w:cs="Times New Roman"/>
          <w:i/>
          <w:color w:val="000000"/>
        </w:rPr>
        <w:t>16 ноября 202</w:t>
      </w:r>
      <w:r w:rsidR="00817663" w:rsidRPr="00B35D34">
        <w:rPr>
          <w:rFonts w:ascii="Times New Roman" w:hAnsi="Times New Roman" w:cs="Times New Roman"/>
          <w:i/>
          <w:color w:val="000000"/>
        </w:rPr>
        <w:t xml:space="preserve">2 </w:t>
      </w:r>
      <w:r w:rsidRPr="00B35D34">
        <w:rPr>
          <w:rFonts w:ascii="Times New Roman" w:hAnsi="Times New Roman" w:cs="Times New Roman"/>
          <w:i/>
          <w:color w:val="000000"/>
        </w:rPr>
        <w:t>года</w:t>
      </w:r>
    </w:p>
    <w:p w:rsidR="00B3166D" w:rsidRPr="00B35D34" w:rsidRDefault="00B3166D" w:rsidP="00B35D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:rsidR="00602CBF" w:rsidRPr="00B35D34" w:rsidRDefault="00602CBF" w:rsidP="00B35D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B35D34">
        <w:rPr>
          <w:rFonts w:ascii="Times New Roman" w:hAnsi="Times New Roman" w:cs="Times New Roman"/>
          <w:b/>
          <w:bCs/>
        </w:rPr>
        <w:t>Организаторы конференции:</w:t>
      </w:r>
    </w:p>
    <w:p w:rsidR="005F47CC" w:rsidRPr="00B35D34" w:rsidRDefault="005F47CC" w:rsidP="00B35D34">
      <w:pPr>
        <w:pStyle w:val="a5"/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B35D3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Raunv</w:t>
      </w:r>
      <w:r w:rsidRPr="00B35D34">
        <w:rPr>
          <w:rFonts w:ascii="Times New Roman" w:hAnsi="Times New Roman" w:cs="Times New Roman"/>
          <w:color w:val="000000"/>
          <w:shd w:val="clear" w:color="auto" w:fill="FFFFFF"/>
        </w:rPr>
        <w:t>í</w:t>
      </w:r>
      <w:r w:rsidRPr="00B35D3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sindastofnunH</w:t>
      </w:r>
      <w:r w:rsidRPr="00B35D34">
        <w:rPr>
          <w:rFonts w:ascii="Times New Roman" w:hAnsi="Times New Roman" w:cs="Times New Roman"/>
          <w:color w:val="000000"/>
          <w:shd w:val="clear" w:color="auto" w:fill="FFFFFF"/>
        </w:rPr>
        <w:t>á</w:t>
      </w:r>
      <w:r w:rsidRPr="00B35D3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sk</w:t>
      </w:r>
      <w:r w:rsidRPr="00B35D34">
        <w:rPr>
          <w:rFonts w:ascii="Times New Roman" w:hAnsi="Times New Roman" w:cs="Times New Roman"/>
          <w:color w:val="000000"/>
          <w:shd w:val="clear" w:color="auto" w:fill="FFFFFF"/>
        </w:rPr>
        <w:t>ó</w:t>
      </w:r>
      <w:r w:rsidRPr="00B35D3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lans</w:t>
      </w:r>
      <w:proofErr w:type="spellEnd"/>
      <w:r w:rsidRPr="00B35D34">
        <w:rPr>
          <w:rFonts w:ascii="Times New Roman" w:hAnsi="Times New Roman" w:cs="Times New Roman"/>
          <w:color w:val="000000"/>
          <w:shd w:val="clear" w:color="auto" w:fill="FFFFFF"/>
        </w:rPr>
        <w:t xml:space="preserve"> (г. Рейкьявик, Исландия)</w:t>
      </w:r>
    </w:p>
    <w:p w:rsidR="005F47CC" w:rsidRPr="00B35D34" w:rsidRDefault="005F47CC" w:rsidP="00B35D34">
      <w:pPr>
        <w:pStyle w:val="a5"/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lang w:val="en-US"/>
        </w:rPr>
      </w:pPr>
      <w:r w:rsidRPr="00B35D3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University of Szeged (</w:t>
      </w:r>
      <w:r w:rsidRPr="00B35D34">
        <w:rPr>
          <w:rFonts w:ascii="Times New Roman" w:hAnsi="Times New Roman" w:cs="Times New Roman"/>
          <w:color w:val="000000"/>
          <w:shd w:val="clear" w:color="auto" w:fill="FFFFFF"/>
        </w:rPr>
        <w:t>г</w:t>
      </w:r>
      <w:r w:rsidRPr="00B35D3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. </w:t>
      </w:r>
      <w:proofErr w:type="spellStart"/>
      <w:r w:rsidRPr="00B35D34">
        <w:rPr>
          <w:rFonts w:ascii="Times New Roman" w:hAnsi="Times New Roman" w:cs="Times New Roman"/>
          <w:color w:val="000000"/>
          <w:shd w:val="clear" w:color="auto" w:fill="FFFFFF"/>
        </w:rPr>
        <w:t>Сегед</w:t>
      </w:r>
      <w:proofErr w:type="spellEnd"/>
      <w:r w:rsidRPr="00B35D3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, </w:t>
      </w:r>
      <w:r w:rsidRPr="00B35D34">
        <w:rPr>
          <w:rFonts w:ascii="Times New Roman" w:hAnsi="Times New Roman" w:cs="Times New Roman"/>
          <w:color w:val="000000"/>
          <w:shd w:val="clear" w:color="auto" w:fill="FFFFFF"/>
        </w:rPr>
        <w:t>Венгрия</w:t>
      </w:r>
      <w:r w:rsidRPr="00B35D34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)</w:t>
      </w:r>
    </w:p>
    <w:p w:rsidR="005F47CC" w:rsidRPr="00B35D34" w:rsidRDefault="005F47CC" w:rsidP="00B35D34">
      <w:pPr>
        <w:pStyle w:val="a5"/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35D34">
        <w:rPr>
          <w:rFonts w:ascii="Times New Roman" w:hAnsi="Times New Roman" w:cs="Times New Roman"/>
          <w:color w:val="000000"/>
          <w:shd w:val="clear" w:color="auto" w:fill="FFFFFF"/>
        </w:rPr>
        <w:t xml:space="preserve">Омский государственный медицинский университет </w:t>
      </w:r>
      <w:r w:rsidRPr="00B35D34">
        <w:rPr>
          <w:rFonts w:ascii="Times New Roman" w:hAnsi="Times New Roman" w:cs="Times New Roman"/>
        </w:rPr>
        <w:t>(Омск, Россия)</w:t>
      </w:r>
    </w:p>
    <w:p w:rsidR="00602CBF" w:rsidRPr="00B35D34" w:rsidRDefault="00602CBF" w:rsidP="00B35D34">
      <w:pPr>
        <w:pStyle w:val="a5"/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B35D34">
        <w:rPr>
          <w:rFonts w:ascii="Times New Roman" w:hAnsi="Times New Roman" w:cs="Times New Roman"/>
        </w:rPr>
        <w:t>Юго-Западный государственный университет (Курск, Россия)</w:t>
      </w:r>
    </w:p>
    <w:p w:rsidR="00B3166D" w:rsidRPr="00B35D34" w:rsidRDefault="00B3166D" w:rsidP="00C845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602CBF" w:rsidRPr="00B35D34" w:rsidRDefault="00602CBF" w:rsidP="00B35D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5D34">
        <w:rPr>
          <w:rFonts w:ascii="Times New Roman" w:hAnsi="Times New Roman" w:cs="Times New Roman"/>
          <w:b/>
        </w:rPr>
        <w:t>Место проведения конференции</w:t>
      </w:r>
    </w:p>
    <w:p w:rsidR="005F47CC" w:rsidRPr="00B35D34" w:rsidRDefault="00602CBF" w:rsidP="00B35D3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35D34">
        <w:rPr>
          <w:rFonts w:ascii="Times New Roman" w:hAnsi="Times New Roman" w:cs="Times New Roman"/>
        </w:rPr>
        <w:t xml:space="preserve">Россия, 305040, </w:t>
      </w:r>
      <w:r w:rsidR="005F47CC" w:rsidRPr="00B35D34">
        <w:rPr>
          <w:rFonts w:ascii="Times New Roman" w:hAnsi="Times New Roman" w:cs="Times New Roman"/>
        </w:rPr>
        <w:t xml:space="preserve">г. </w:t>
      </w:r>
      <w:r w:rsidRPr="00B35D34">
        <w:rPr>
          <w:rFonts w:ascii="Times New Roman" w:hAnsi="Times New Roman" w:cs="Times New Roman"/>
        </w:rPr>
        <w:t>Курск</w:t>
      </w:r>
      <w:r w:rsidR="005F47CC" w:rsidRPr="00B35D34">
        <w:rPr>
          <w:rFonts w:ascii="Times New Roman" w:hAnsi="Times New Roman" w:cs="Times New Roman"/>
        </w:rPr>
        <w:t>, ул. Челюскинцев д.19, Юго-Западный государственный университет (ЮЗГУ), КЦ «Точка кипения – ЮЗГУ»</w:t>
      </w:r>
    </w:p>
    <w:p w:rsidR="00B3166D" w:rsidRPr="00B35D34" w:rsidRDefault="00B3166D" w:rsidP="00C845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5F47CC" w:rsidRPr="00B35D34" w:rsidRDefault="005F47CC" w:rsidP="00C845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B35D34">
        <w:rPr>
          <w:rFonts w:ascii="Times New Roman" w:hAnsi="Times New Roman" w:cs="Times New Roman"/>
          <w:b/>
        </w:rPr>
        <w:t>Основные секции:</w:t>
      </w:r>
    </w:p>
    <w:p w:rsidR="00823D21" w:rsidRPr="00B35D34" w:rsidRDefault="005F47CC" w:rsidP="00C8454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bookmarkStart w:id="0" w:name="_Hlk87365260"/>
      <w:r w:rsidRPr="00B35D34">
        <w:rPr>
          <w:rFonts w:ascii="Times New Roman" w:hAnsi="Times New Roman" w:cs="Times New Roman"/>
          <w:b/>
        </w:rPr>
        <w:t>1. Теоретическая и экспериментальная химия</w:t>
      </w:r>
    </w:p>
    <w:p w:rsidR="00823D21" w:rsidRPr="00B35D34" w:rsidRDefault="005F47CC" w:rsidP="00C84543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B35D34">
        <w:rPr>
          <w:rFonts w:ascii="Times New Roman" w:hAnsi="Times New Roman" w:cs="Times New Roman"/>
          <w:b/>
        </w:rPr>
        <w:t>2</w:t>
      </w:r>
      <w:r w:rsidR="00823D21" w:rsidRPr="00B35D34">
        <w:rPr>
          <w:rFonts w:ascii="Times New Roman" w:hAnsi="Times New Roman" w:cs="Times New Roman"/>
          <w:b/>
        </w:rPr>
        <w:t>. Химическая технология</w:t>
      </w:r>
    </w:p>
    <w:p w:rsidR="005F47CC" w:rsidRPr="00B35D34" w:rsidRDefault="005F47CC" w:rsidP="00C845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B35D34">
        <w:rPr>
          <w:rFonts w:ascii="Times New Roman" w:hAnsi="Times New Roman" w:cs="Times New Roman"/>
          <w:b/>
        </w:rPr>
        <w:t xml:space="preserve">3. </w:t>
      </w:r>
      <w:r w:rsidR="00823D21" w:rsidRPr="00B35D34">
        <w:rPr>
          <w:rFonts w:ascii="Times New Roman" w:hAnsi="Times New Roman" w:cs="Times New Roman"/>
          <w:b/>
        </w:rPr>
        <w:t>Экология и природопользование</w:t>
      </w:r>
    </w:p>
    <w:p w:rsidR="00823D21" w:rsidRPr="00B35D34" w:rsidRDefault="005F47CC" w:rsidP="00C845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B35D34">
        <w:rPr>
          <w:rFonts w:ascii="Times New Roman" w:hAnsi="Times New Roman" w:cs="Times New Roman"/>
          <w:b/>
        </w:rPr>
        <w:t xml:space="preserve">4. </w:t>
      </w:r>
      <w:r w:rsidR="00823D21" w:rsidRPr="00B35D34">
        <w:rPr>
          <w:rFonts w:ascii="Times New Roman" w:hAnsi="Times New Roman" w:cs="Times New Roman"/>
          <w:b/>
        </w:rPr>
        <w:t>Методика преподавания химии</w:t>
      </w:r>
    </w:p>
    <w:bookmarkEnd w:id="0"/>
    <w:p w:rsidR="008230BB" w:rsidRPr="00570D9C" w:rsidRDefault="008230BB" w:rsidP="00C84543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</w:p>
    <w:p w:rsidR="005F47CC" w:rsidRPr="00570D9C" w:rsidRDefault="005F47CC" w:rsidP="00B35D34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70D9C">
        <w:rPr>
          <w:rFonts w:ascii="Times New Roman" w:hAnsi="Times New Roman" w:cs="Times New Roman"/>
          <w:i/>
          <w:iCs/>
          <w:sz w:val="20"/>
          <w:szCs w:val="20"/>
        </w:rPr>
        <w:t>Для участия в конференции приглашаются научно-педагогические работники, докторанты, аспиранты, студенты, работники предприятий, а также все лица, проявляющие интерес к рассматриваемым проблемам</w:t>
      </w:r>
      <w:r w:rsidR="00570D9C" w:rsidRPr="00570D9C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5F47CC" w:rsidRPr="00570D9C" w:rsidRDefault="005F47CC" w:rsidP="00B35D34">
      <w:pPr>
        <w:pStyle w:val="Default"/>
        <w:ind w:firstLine="284"/>
        <w:contextualSpacing/>
        <w:jc w:val="both"/>
        <w:rPr>
          <w:i/>
          <w:iCs/>
          <w:sz w:val="20"/>
          <w:szCs w:val="20"/>
          <w:lang w:eastAsia="th-TH" w:bidi="th-TH"/>
        </w:rPr>
      </w:pPr>
      <w:r w:rsidRPr="00570D9C">
        <w:rPr>
          <w:i/>
          <w:iCs/>
          <w:sz w:val="20"/>
          <w:szCs w:val="20"/>
          <w:lang w:eastAsia="th-TH" w:bidi="th-TH"/>
        </w:rPr>
        <w:t>Проведение конференции позволит создать площадку для обмена мнениями по крайне важным не только для России, но и зарубежных стран вопросам. Результаты конференции отражают обширную географию конференции, обобщая результаты научного творчества молодых ученых, заинтересованных в развитии научного будущего.</w:t>
      </w:r>
    </w:p>
    <w:p w:rsidR="00B35D34" w:rsidRPr="00B35D34" w:rsidRDefault="00B35D34" w:rsidP="00B35D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35D34">
        <w:rPr>
          <w:rFonts w:ascii="Times New Roman" w:hAnsi="Times New Roman" w:cs="Times New Roman"/>
          <w:b/>
        </w:rPr>
        <w:t>Формы участия в конференции:</w:t>
      </w:r>
    </w:p>
    <w:p w:rsidR="00B35D34" w:rsidRPr="00B35D34" w:rsidRDefault="00B35D34" w:rsidP="00B35D34">
      <w:pPr>
        <w:spacing w:after="0" w:line="240" w:lineRule="auto"/>
        <w:rPr>
          <w:rFonts w:ascii="Times New Roman" w:hAnsi="Times New Roman" w:cs="Times New Roman"/>
        </w:rPr>
      </w:pPr>
      <w:r w:rsidRPr="00B35D34">
        <w:rPr>
          <w:rFonts w:ascii="Times New Roman" w:hAnsi="Times New Roman" w:cs="Times New Roman"/>
        </w:rPr>
        <w:t xml:space="preserve">1. Бесплатное </w:t>
      </w:r>
      <w:proofErr w:type="spellStart"/>
      <w:r w:rsidRPr="00B35D34">
        <w:rPr>
          <w:rFonts w:ascii="Times New Roman" w:hAnsi="Times New Roman" w:cs="Times New Roman"/>
        </w:rPr>
        <w:t>онлайн</w:t>
      </w:r>
      <w:proofErr w:type="spellEnd"/>
      <w:r w:rsidRPr="00B35D34">
        <w:rPr>
          <w:rFonts w:ascii="Times New Roman" w:hAnsi="Times New Roman" w:cs="Times New Roman"/>
        </w:rPr>
        <w:t xml:space="preserve"> выступление с устным докладом с получение диплома первой степени.</w:t>
      </w:r>
    </w:p>
    <w:p w:rsidR="00B35D34" w:rsidRPr="00B35D34" w:rsidRDefault="00B35D34" w:rsidP="00B35D34">
      <w:pPr>
        <w:spacing w:after="0" w:line="240" w:lineRule="auto"/>
        <w:rPr>
          <w:rFonts w:ascii="Times New Roman" w:hAnsi="Times New Roman" w:cs="Times New Roman"/>
        </w:rPr>
      </w:pPr>
      <w:r w:rsidRPr="00B35D34">
        <w:rPr>
          <w:rFonts w:ascii="Times New Roman" w:hAnsi="Times New Roman" w:cs="Times New Roman"/>
        </w:rPr>
        <w:t>2. Только публикация статьи (заочное участие).</w:t>
      </w:r>
    </w:p>
    <w:p w:rsidR="00B35D34" w:rsidRPr="00B35D34" w:rsidRDefault="00B35D34" w:rsidP="00B35D3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B35D34">
        <w:rPr>
          <w:rFonts w:ascii="Times New Roman" w:hAnsi="Times New Roman" w:cs="Times New Roman"/>
        </w:rPr>
        <w:t xml:space="preserve">3. </w:t>
      </w:r>
      <w:proofErr w:type="spellStart"/>
      <w:r w:rsidRPr="00B35D34">
        <w:rPr>
          <w:rFonts w:ascii="Times New Roman" w:hAnsi="Times New Roman" w:cs="Times New Roman"/>
        </w:rPr>
        <w:t>Онлайн</w:t>
      </w:r>
      <w:proofErr w:type="spellEnd"/>
      <w:r w:rsidRPr="00B35D34">
        <w:rPr>
          <w:rFonts w:ascii="Times New Roman" w:hAnsi="Times New Roman" w:cs="Times New Roman"/>
        </w:rPr>
        <w:t xml:space="preserve"> участие в качестве слушателя (участие без доклада)</w:t>
      </w:r>
    </w:p>
    <w:p w:rsidR="00B35D34" w:rsidRPr="00B35D34" w:rsidRDefault="00B35D34" w:rsidP="00C845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</w:p>
    <w:p w:rsidR="00602CBF" w:rsidRPr="00570D9C" w:rsidRDefault="00602CBF" w:rsidP="00B35D3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70D9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Рабочие языки конференции: </w:t>
      </w:r>
      <w:r w:rsidRPr="00570D9C">
        <w:rPr>
          <w:rFonts w:ascii="Times New Roman" w:hAnsi="Times New Roman" w:cs="Times New Roman"/>
          <w:sz w:val="20"/>
          <w:szCs w:val="20"/>
        </w:rPr>
        <w:t>русский, английский.</w:t>
      </w:r>
    </w:p>
    <w:p w:rsidR="00602CBF" w:rsidRPr="00570D9C" w:rsidRDefault="00602CBF" w:rsidP="00B35D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570D9C">
        <w:rPr>
          <w:rFonts w:ascii="Times New Roman" w:hAnsi="Times New Roman" w:cs="Times New Roman"/>
          <w:b/>
          <w:iCs/>
          <w:sz w:val="20"/>
          <w:szCs w:val="20"/>
        </w:rPr>
        <w:t>Материалы публикуются в авторской редакции.</w:t>
      </w:r>
    </w:p>
    <w:p w:rsidR="001272E1" w:rsidRPr="00570D9C" w:rsidRDefault="001272E1" w:rsidP="00B35D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570D9C">
        <w:rPr>
          <w:rFonts w:ascii="Times New Roman" w:hAnsi="Times New Roman" w:cs="Times New Roman"/>
          <w:b/>
          <w:iCs/>
          <w:sz w:val="20"/>
          <w:szCs w:val="20"/>
        </w:rPr>
        <w:t>Количество статей от одного автора не более трех.</w:t>
      </w:r>
    </w:p>
    <w:p w:rsidR="001272E1" w:rsidRPr="00570D9C" w:rsidRDefault="001272E1" w:rsidP="00B35D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570D9C">
        <w:rPr>
          <w:rFonts w:ascii="Times New Roman" w:hAnsi="Times New Roman" w:cs="Times New Roman"/>
          <w:b/>
          <w:iCs/>
          <w:sz w:val="20"/>
          <w:szCs w:val="20"/>
        </w:rPr>
        <w:t>Количество авторов в одной статьей не более трех.</w:t>
      </w:r>
    </w:p>
    <w:p w:rsidR="001272E1" w:rsidRPr="00570D9C" w:rsidRDefault="001272E1" w:rsidP="00B35D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0D9C">
        <w:rPr>
          <w:rFonts w:ascii="Times New Roman" w:hAnsi="Times New Roman" w:cs="Times New Roman"/>
          <w:b/>
          <w:iCs/>
          <w:sz w:val="20"/>
          <w:szCs w:val="20"/>
        </w:rPr>
        <w:t xml:space="preserve">Каждому участнику будет выслан в электронном виде сборник по итогам конференции с присвоением </w:t>
      </w:r>
      <w:r w:rsidRPr="00570D9C">
        <w:rPr>
          <w:rFonts w:ascii="Times New Roman" w:hAnsi="Times New Roman" w:cs="Times New Roman"/>
          <w:b/>
          <w:iCs/>
          <w:sz w:val="20"/>
          <w:szCs w:val="20"/>
          <w:lang w:val="en-US"/>
        </w:rPr>
        <w:t>ISBN</w:t>
      </w:r>
      <w:r w:rsidRPr="00570D9C">
        <w:rPr>
          <w:rFonts w:ascii="Times New Roman" w:hAnsi="Times New Roman" w:cs="Times New Roman"/>
          <w:b/>
          <w:iCs/>
          <w:sz w:val="20"/>
          <w:szCs w:val="20"/>
        </w:rPr>
        <w:t xml:space="preserve"> и регистрацией в РИНЦ </w:t>
      </w:r>
      <w:r w:rsidRPr="00570D9C">
        <w:rPr>
          <w:rFonts w:ascii="Times New Roman" w:hAnsi="Times New Roman" w:cs="Times New Roman"/>
          <w:b/>
          <w:sz w:val="20"/>
          <w:szCs w:val="20"/>
        </w:rPr>
        <w:t>в течении 1</w:t>
      </w:r>
      <w:r w:rsidR="00B35D34" w:rsidRPr="00B35D34">
        <w:rPr>
          <w:rFonts w:ascii="Times New Roman" w:hAnsi="Times New Roman" w:cs="Times New Roman"/>
          <w:b/>
          <w:sz w:val="20"/>
          <w:szCs w:val="20"/>
        </w:rPr>
        <w:t>5</w:t>
      </w:r>
      <w:r w:rsidRPr="00570D9C">
        <w:rPr>
          <w:rFonts w:ascii="Times New Roman" w:hAnsi="Times New Roman" w:cs="Times New Roman"/>
          <w:b/>
          <w:sz w:val="20"/>
          <w:szCs w:val="20"/>
        </w:rPr>
        <w:t xml:space="preserve"> дней после даты конференции.</w:t>
      </w:r>
    </w:p>
    <w:p w:rsidR="00B35D34" w:rsidRDefault="00B35D34" w:rsidP="00B35D34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602CBF" w:rsidRPr="00570D9C" w:rsidRDefault="00602CBF" w:rsidP="00B35D34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70D9C">
        <w:rPr>
          <w:rFonts w:ascii="Times New Roman" w:hAnsi="Times New Roman" w:cs="Times New Roman"/>
          <w:iCs/>
          <w:sz w:val="24"/>
          <w:szCs w:val="24"/>
        </w:rPr>
        <w:t>Представление статей, отчета о проверке на антиплагиат</w:t>
      </w:r>
    </w:p>
    <w:p w:rsidR="00602CBF" w:rsidRPr="00570D9C" w:rsidRDefault="00602CBF" w:rsidP="00B35D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70D9C">
        <w:rPr>
          <w:rFonts w:ascii="Times New Roman" w:hAnsi="Times New Roman" w:cs="Times New Roman"/>
          <w:iCs/>
          <w:sz w:val="24"/>
          <w:szCs w:val="24"/>
        </w:rPr>
        <w:t xml:space="preserve"> (не менее 60</w:t>
      </w:r>
      <w:r w:rsidR="00DF6DEF" w:rsidRPr="00570D9C">
        <w:rPr>
          <w:rFonts w:ascii="Times New Roman" w:hAnsi="Times New Roman" w:cs="Times New Roman"/>
          <w:iCs/>
          <w:sz w:val="24"/>
          <w:szCs w:val="24"/>
        </w:rPr>
        <w:t>%</w:t>
      </w:r>
      <w:r w:rsidRPr="00570D9C">
        <w:rPr>
          <w:rFonts w:ascii="Times New Roman" w:hAnsi="Times New Roman" w:cs="Times New Roman"/>
          <w:iCs/>
          <w:sz w:val="24"/>
          <w:szCs w:val="24"/>
        </w:rPr>
        <w:t xml:space="preserve">) и документа об оплате за участие необходимо прислать </w:t>
      </w:r>
      <w:r w:rsidRPr="00570D9C">
        <w:rPr>
          <w:rFonts w:ascii="Times New Roman" w:hAnsi="Times New Roman" w:cs="Times New Roman"/>
          <w:b/>
          <w:iCs/>
          <w:sz w:val="24"/>
          <w:szCs w:val="24"/>
        </w:rPr>
        <w:t xml:space="preserve">до </w:t>
      </w:r>
      <w:r w:rsidR="00817663" w:rsidRPr="00570D9C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FD6352">
        <w:rPr>
          <w:rFonts w:ascii="Times New Roman" w:hAnsi="Times New Roman" w:cs="Times New Roman"/>
          <w:b/>
          <w:iCs/>
          <w:sz w:val="24"/>
          <w:szCs w:val="24"/>
        </w:rPr>
        <w:t>6 ноября</w:t>
      </w:r>
      <w:r w:rsidRPr="00570D9C">
        <w:rPr>
          <w:rFonts w:ascii="Times New Roman" w:hAnsi="Times New Roman" w:cs="Times New Roman"/>
          <w:b/>
          <w:iCs/>
          <w:sz w:val="24"/>
          <w:szCs w:val="24"/>
        </w:rPr>
        <w:t xml:space="preserve"> 202</w:t>
      </w:r>
      <w:r w:rsidR="00817663" w:rsidRPr="00570D9C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Pr="00570D9C">
        <w:rPr>
          <w:rFonts w:ascii="Times New Roman" w:hAnsi="Times New Roman" w:cs="Times New Roman"/>
          <w:b/>
          <w:iCs/>
          <w:sz w:val="24"/>
          <w:szCs w:val="24"/>
        </w:rPr>
        <w:t xml:space="preserve"> года (включительно) </w:t>
      </w:r>
    </w:p>
    <w:p w:rsidR="00602CBF" w:rsidRPr="00570D9C" w:rsidRDefault="00602CBF" w:rsidP="00B35D3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0D9C">
        <w:rPr>
          <w:rFonts w:ascii="Times New Roman" w:hAnsi="Times New Roman" w:cs="Times New Roman"/>
          <w:iCs/>
          <w:sz w:val="24"/>
          <w:szCs w:val="24"/>
        </w:rPr>
        <w:t xml:space="preserve">в оргкомитет конференции </w:t>
      </w:r>
      <w:r w:rsidRPr="00570D9C">
        <w:rPr>
          <w:rFonts w:ascii="Times New Roman" w:hAnsi="Times New Roman" w:cs="Times New Roman"/>
          <w:b/>
          <w:iCs/>
          <w:sz w:val="24"/>
          <w:szCs w:val="24"/>
          <w:u w:val="single"/>
        </w:rPr>
        <w:t>ТОЛЬКО</w:t>
      </w:r>
      <w:r w:rsidR="00463462" w:rsidRPr="00570D9C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Pr="00570D9C">
        <w:rPr>
          <w:rFonts w:ascii="Times New Roman" w:hAnsi="Times New Roman" w:cs="Times New Roman"/>
          <w:b/>
          <w:sz w:val="24"/>
          <w:szCs w:val="24"/>
          <w:u w:val="single"/>
        </w:rPr>
        <w:t>по электронной почте</w:t>
      </w:r>
    </w:p>
    <w:p w:rsidR="001972F6" w:rsidRPr="00F9213C" w:rsidRDefault="00C25081" w:rsidP="00B35D34">
      <w:pPr>
        <w:shd w:val="clear" w:color="auto" w:fill="FFFFFF"/>
        <w:spacing w:after="0" w:line="240" w:lineRule="auto"/>
        <w:contextualSpacing/>
        <w:jc w:val="center"/>
        <w:rPr>
          <w:rStyle w:val="b-predefined-field1"/>
          <w:rFonts w:ascii="Arial" w:hAnsi="Arial" w:cs="Arial"/>
          <w:color w:val="000000"/>
          <w:sz w:val="28"/>
          <w:szCs w:val="28"/>
        </w:rPr>
      </w:pPr>
      <w:hyperlink r:id="rId6" w:history="1">
        <w:r w:rsidR="00B35D34" w:rsidRPr="00B35D34">
          <w:rPr>
            <w:rStyle w:val="a4"/>
            <w:rFonts w:ascii="Arial" w:hAnsi="Arial" w:cs="Arial"/>
            <w:b/>
            <w:sz w:val="28"/>
            <w:szCs w:val="28"/>
          </w:rPr>
          <w:t>ximtex46</w:t>
        </w:r>
        <w:r w:rsidR="00B35D34" w:rsidRPr="00B35D34">
          <w:rPr>
            <w:rStyle w:val="a4"/>
            <w:rFonts w:ascii="Arial" w:hAnsi="Arial" w:cs="Arial"/>
            <w:sz w:val="28"/>
            <w:szCs w:val="28"/>
          </w:rPr>
          <w:t>@yandex.ru</w:t>
        </w:r>
      </w:hyperlink>
    </w:p>
    <w:p w:rsidR="00B35D34" w:rsidRPr="00F9213C" w:rsidRDefault="00B35D34" w:rsidP="00C84543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Cs/>
          <w:sz w:val="16"/>
          <w:szCs w:val="16"/>
          <w:u w:val="single"/>
        </w:rPr>
      </w:pPr>
    </w:p>
    <w:p w:rsidR="005F47CC" w:rsidRPr="00570D9C" w:rsidRDefault="005F47CC" w:rsidP="00C8454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570D9C">
        <w:rPr>
          <w:rFonts w:ascii="Times New Roman" w:hAnsi="Times New Roman" w:cs="Times New Roman"/>
          <w:b/>
          <w:bCs/>
        </w:rPr>
        <w:t>Оргкомитет мероприятия:</w:t>
      </w:r>
    </w:p>
    <w:p w:rsidR="005F47CC" w:rsidRPr="00570D9C" w:rsidRDefault="005F47CC" w:rsidP="00D00F4D">
      <w:pPr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</w:rPr>
      </w:pPr>
      <w:r w:rsidRPr="00570D9C">
        <w:rPr>
          <w:rFonts w:ascii="Times New Roman" w:hAnsi="Times New Roman" w:cs="Times New Roman"/>
        </w:rPr>
        <w:t xml:space="preserve">- </w:t>
      </w:r>
      <w:r w:rsidRPr="00570D9C">
        <w:rPr>
          <w:rFonts w:ascii="Times New Roman" w:hAnsi="Times New Roman" w:cs="Times New Roman"/>
          <w:b/>
          <w:bCs/>
        </w:rPr>
        <w:t>председатель</w:t>
      </w:r>
      <w:r w:rsidRPr="00570D9C">
        <w:rPr>
          <w:rFonts w:ascii="Times New Roman" w:hAnsi="Times New Roman" w:cs="Times New Roman"/>
        </w:rPr>
        <w:t xml:space="preserve"> – </w:t>
      </w:r>
      <w:r w:rsidR="00463462" w:rsidRPr="00570D9C">
        <w:rPr>
          <w:rFonts w:ascii="Times New Roman" w:hAnsi="Times New Roman" w:cs="Times New Roman"/>
        </w:rPr>
        <w:t>Титов</w:t>
      </w:r>
      <w:r w:rsidRPr="00570D9C">
        <w:rPr>
          <w:rFonts w:ascii="Times New Roman" w:hAnsi="Times New Roman" w:cs="Times New Roman"/>
        </w:rPr>
        <w:t xml:space="preserve"> </w:t>
      </w:r>
      <w:r w:rsidR="00463462" w:rsidRPr="00570D9C">
        <w:rPr>
          <w:rFonts w:ascii="Times New Roman" w:hAnsi="Times New Roman" w:cs="Times New Roman"/>
        </w:rPr>
        <w:t>Д</w:t>
      </w:r>
      <w:r w:rsidRPr="00570D9C">
        <w:rPr>
          <w:rFonts w:ascii="Times New Roman" w:hAnsi="Times New Roman" w:cs="Times New Roman"/>
        </w:rPr>
        <w:t>.</w:t>
      </w:r>
      <w:r w:rsidR="00463462" w:rsidRPr="00570D9C">
        <w:rPr>
          <w:rFonts w:ascii="Times New Roman" w:hAnsi="Times New Roman" w:cs="Times New Roman"/>
        </w:rPr>
        <w:t>В</w:t>
      </w:r>
      <w:r w:rsidRPr="00570D9C">
        <w:rPr>
          <w:rFonts w:ascii="Times New Roman" w:hAnsi="Times New Roman" w:cs="Times New Roman"/>
        </w:rPr>
        <w:t>., д.</w:t>
      </w:r>
      <w:r w:rsidR="00463462" w:rsidRPr="00570D9C">
        <w:rPr>
          <w:rFonts w:ascii="Times New Roman" w:hAnsi="Times New Roman" w:cs="Times New Roman"/>
        </w:rPr>
        <w:t>т</w:t>
      </w:r>
      <w:r w:rsidRPr="00570D9C">
        <w:rPr>
          <w:rFonts w:ascii="Times New Roman" w:hAnsi="Times New Roman" w:cs="Times New Roman"/>
        </w:rPr>
        <w:t xml:space="preserve">.н., </w:t>
      </w:r>
      <w:r w:rsidR="00345223" w:rsidRPr="00570D9C">
        <w:rPr>
          <w:rFonts w:ascii="Times New Roman" w:hAnsi="Times New Roman" w:cs="Times New Roman"/>
        </w:rPr>
        <w:t>доц</w:t>
      </w:r>
      <w:r w:rsidRPr="00570D9C">
        <w:rPr>
          <w:rFonts w:ascii="Times New Roman" w:hAnsi="Times New Roman" w:cs="Times New Roman"/>
        </w:rPr>
        <w:t xml:space="preserve">., проректор по науке и </w:t>
      </w:r>
      <w:r w:rsidR="00463462" w:rsidRPr="00570D9C">
        <w:rPr>
          <w:rFonts w:ascii="Times New Roman" w:hAnsi="Times New Roman" w:cs="Times New Roman"/>
        </w:rPr>
        <w:t>международной деятельности</w:t>
      </w:r>
      <w:r w:rsidRPr="00570D9C">
        <w:rPr>
          <w:rFonts w:ascii="Times New Roman" w:hAnsi="Times New Roman" w:cs="Times New Roman"/>
        </w:rPr>
        <w:t>;</w:t>
      </w:r>
    </w:p>
    <w:p w:rsidR="005F47CC" w:rsidRPr="00570D9C" w:rsidRDefault="005F47CC" w:rsidP="00D00F4D">
      <w:pPr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</w:rPr>
      </w:pPr>
      <w:r w:rsidRPr="00570D9C">
        <w:rPr>
          <w:rFonts w:ascii="Times New Roman" w:hAnsi="Times New Roman" w:cs="Times New Roman"/>
        </w:rPr>
        <w:t xml:space="preserve">- </w:t>
      </w:r>
      <w:r w:rsidRPr="00570D9C">
        <w:rPr>
          <w:rFonts w:ascii="Times New Roman" w:hAnsi="Times New Roman" w:cs="Times New Roman"/>
          <w:b/>
          <w:bCs/>
        </w:rPr>
        <w:t>зам. председателя</w:t>
      </w:r>
      <w:r w:rsidRPr="00570D9C">
        <w:rPr>
          <w:rFonts w:ascii="Times New Roman" w:hAnsi="Times New Roman" w:cs="Times New Roman"/>
        </w:rPr>
        <w:t xml:space="preserve"> – и.о. заведующего кафедрой </w:t>
      </w:r>
      <w:proofErr w:type="spellStart"/>
      <w:r w:rsidRPr="00570D9C">
        <w:rPr>
          <w:rFonts w:ascii="Times New Roman" w:hAnsi="Times New Roman" w:cs="Times New Roman"/>
        </w:rPr>
        <w:t>ФХиХТ</w:t>
      </w:r>
      <w:proofErr w:type="spellEnd"/>
      <w:r w:rsidRPr="00570D9C">
        <w:rPr>
          <w:rFonts w:ascii="Times New Roman" w:hAnsi="Times New Roman" w:cs="Times New Roman"/>
        </w:rPr>
        <w:t xml:space="preserve">, к.х.н., доц. </w:t>
      </w:r>
      <w:proofErr w:type="spellStart"/>
      <w:r w:rsidRPr="00570D9C">
        <w:rPr>
          <w:rFonts w:ascii="Times New Roman" w:hAnsi="Times New Roman" w:cs="Times New Roman"/>
        </w:rPr>
        <w:t>Кувардин</w:t>
      </w:r>
      <w:proofErr w:type="spellEnd"/>
      <w:r w:rsidRPr="00570D9C">
        <w:rPr>
          <w:rFonts w:ascii="Times New Roman" w:hAnsi="Times New Roman" w:cs="Times New Roman"/>
        </w:rPr>
        <w:t xml:space="preserve"> Н.В.;</w:t>
      </w:r>
    </w:p>
    <w:p w:rsidR="005F47CC" w:rsidRPr="00570D9C" w:rsidRDefault="005F47CC" w:rsidP="00D00F4D">
      <w:pPr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</w:rPr>
      </w:pPr>
      <w:r w:rsidRPr="00570D9C">
        <w:rPr>
          <w:rFonts w:ascii="Times New Roman" w:hAnsi="Times New Roman" w:cs="Times New Roman"/>
        </w:rPr>
        <w:t xml:space="preserve">- </w:t>
      </w:r>
      <w:r w:rsidRPr="00570D9C">
        <w:rPr>
          <w:rFonts w:ascii="Times New Roman" w:hAnsi="Times New Roman" w:cs="Times New Roman"/>
          <w:b/>
          <w:bCs/>
        </w:rPr>
        <w:t>ученый секретарь</w:t>
      </w:r>
      <w:r w:rsidRPr="00570D9C">
        <w:rPr>
          <w:rFonts w:ascii="Times New Roman" w:hAnsi="Times New Roman" w:cs="Times New Roman"/>
        </w:rPr>
        <w:t xml:space="preserve"> – Лысенко А.В., к.х.н., доц. кафедры </w:t>
      </w:r>
      <w:proofErr w:type="spellStart"/>
      <w:r w:rsidRPr="00570D9C">
        <w:rPr>
          <w:rFonts w:ascii="Times New Roman" w:hAnsi="Times New Roman" w:cs="Times New Roman"/>
        </w:rPr>
        <w:t>ФХиХТ</w:t>
      </w:r>
      <w:proofErr w:type="spellEnd"/>
      <w:r w:rsidRPr="00570D9C">
        <w:rPr>
          <w:rFonts w:ascii="Times New Roman" w:hAnsi="Times New Roman" w:cs="Times New Roman"/>
        </w:rPr>
        <w:t>;</w:t>
      </w:r>
    </w:p>
    <w:p w:rsidR="00817663" w:rsidRPr="00570D9C" w:rsidRDefault="005F47CC" w:rsidP="00D00F4D">
      <w:pPr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D9C">
        <w:rPr>
          <w:rFonts w:ascii="Times New Roman" w:hAnsi="Times New Roman" w:cs="Times New Roman"/>
        </w:rPr>
        <w:t xml:space="preserve">- </w:t>
      </w:r>
      <w:r w:rsidRPr="00570D9C">
        <w:rPr>
          <w:rFonts w:ascii="Times New Roman" w:hAnsi="Times New Roman" w:cs="Times New Roman"/>
          <w:b/>
          <w:bCs/>
        </w:rPr>
        <w:t>члены оргкомитета</w:t>
      </w:r>
      <w:r w:rsidRPr="00570D9C">
        <w:rPr>
          <w:rFonts w:ascii="Times New Roman" w:hAnsi="Times New Roman" w:cs="Times New Roman"/>
        </w:rPr>
        <w:t xml:space="preserve"> –</w:t>
      </w:r>
      <w:r w:rsidR="00817663" w:rsidRPr="00570D9C">
        <w:rPr>
          <w:rFonts w:ascii="Times New Roman" w:hAnsi="Times New Roman" w:cs="Times New Roman"/>
        </w:rPr>
        <w:t xml:space="preserve"> </w:t>
      </w:r>
      <w:proofErr w:type="spellStart"/>
      <w:r w:rsidR="00817663" w:rsidRPr="00570D9C">
        <w:rPr>
          <w:rFonts w:ascii="Times New Roman" w:eastAsia="Times New Roman" w:hAnsi="Times New Roman" w:cs="Times New Roman"/>
          <w:sz w:val="24"/>
          <w:szCs w:val="24"/>
        </w:rPr>
        <w:t>Бурыкина</w:t>
      </w:r>
      <w:proofErr w:type="spellEnd"/>
      <w:r w:rsidR="00817663" w:rsidRPr="00570D9C">
        <w:rPr>
          <w:rFonts w:ascii="Times New Roman" w:eastAsia="Times New Roman" w:hAnsi="Times New Roman" w:cs="Times New Roman"/>
          <w:sz w:val="24"/>
          <w:szCs w:val="24"/>
        </w:rPr>
        <w:t xml:space="preserve"> О.В., к.х.н., доц. кафедры </w:t>
      </w:r>
      <w:proofErr w:type="spellStart"/>
      <w:r w:rsidR="00817663" w:rsidRPr="00570D9C">
        <w:rPr>
          <w:rFonts w:ascii="Times New Roman" w:eastAsia="Times New Roman" w:hAnsi="Times New Roman" w:cs="Times New Roman"/>
          <w:sz w:val="24"/>
          <w:szCs w:val="24"/>
        </w:rPr>
        <w:t>ФХиХТ</w:t>
      </w:r>
      <w:proofErr w:type="spellEnd"/>
      <w:r w:rsidR="00817663" w:rsidRPr="00570D9C">
        <w:rPr>
          <w:rFonts w:ascii="Times New Roman" w:eastAsia="Times New Roman" w:hAnsi="Times New Roman" w:cs="Times New Roman"/>
          <w:sz w:val="24"/>
          <w:szCs w:val="24"/>
        </w:rPr>
        <w:t xml:space="preserve">; Лысенко А.В., к.х.н., доц. кафедры </w:t>
      </w:r>
      <w:proofErr w:type="spellStart"/>
      <w:r w:rsidR="00817663" w:rsidRPr="00570D9C">
        <w:rPr>
          <w:rFonts w:ascii="Times New Roman" w:eastAsia="Times New Roman" w:hAnsi="Times New Roman" w:cs="Times New Roman"/>
          <w:sz w:val="24"/>
          <w:szCs w:val="24"/>
        </w:rPr>
        <w:t>ФХиХТ</w:t>
      </w:r>
      <w:proofErr w:type="spellEnd"/>
      <w:r w:rsidR="00817663" w:rsidRPr="00570D9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817663" w:rsidRPr="00570D9C">
        <w:rPr>
          <w:rFonts w:ascii="Times New Roman" w:eastAsia="Times New Roman" w:hAnsi="Times New Roman" w:cs="Times New Roman"/>
          <w:sz w:val="24"/>
          <w:szCs w:val="24"/>
        </w:rPr>
        <w:t>Янкив</w:t>
      </w:r>
      <w:proofErr w:type="spellEnd"/>
      <w:r w:rsidR="00817663" w:rsidRPr="00570D9C">
        <w:rPr>
          <w:rFonts w:ascii="Times New Roman" w:eastAsia="Times New Roman" w:hAnsi="Times New Roman" w:cs="Times New Roman"/>
          <w:sz w:val="24"/>
          <w:szCs w:val="24"/>
        </w:rPr>
        <w:t xml:space="preserve"> К.Ф., </w:t>
      </w:r>
      <w:proofErr w:type="spellStart"/>
      <w:r w:rsidR="00817663" w:rsidRPr="00570D9C">
        <w:rPr>
          <w:rFonts w:ascii="Times New Roman" w:eastAsia="Times New Roman" w:hAnsi="Times New Roman" w:cs="Times New Roman"/>
          <w:sz w:val="24"/>
          <w:szCs w:val="24"/>
        </w:rPr>
        <w:t>к.пед.н</w:t>
      </w:r>
      <w:proofErr w:type="spellEnd"/>
      <w:r w:rsidR="00817663" w:rsidRPr="00570D9C">
        <w:rPr>
          <w:rFonts w:ascii="Times New Roman" w:eastAsia="Times New Roman" w:hAnsi="Times New Roman" w:cs="Times New Roman"/>
          <w:sz w:val="24"/>
          <w:szCs w:val="24"/>
        </w:rPr>
        <w:t xml:space="preserve">., доц. кафедры </w:t>
      </w:r>
      <w:proofErr w:type="spellStart"/>
      <w:r w:rsidR="00817663" w:rsidRPr="00570D9C">
        <w:rPr>
          <w:rFonts w:ascii="Times New Roman" w:eastAsia="Times New Roman" w:hAnsi="Times New Roman" w:cs="Times New Roman"/>
          <w:sz w:val="24"/>
          <w:szCs w:val="24"/>
        </w:rPr>
        <w:t>ФХиХТ</w:t>
      </w:r>
      <w:proofErr w:type="spellEnd"/>
      <w:r w:rsidR="00817663" w:rsidRPr="00570D9C">
        <w:rPr>
          <w:rFonts w:ascii="Times New Roman" w:eastAsia="Times New Roman" w:hAnsi="Times New Roman" w:cs="Times New Roman"/>
          <w:sz w:val="24"/>
          <w:szCs w:val="24"/>
        </w:rPr>
        <w:t xml:space="preserve">; Пожидаева С.Д., к.х.н., доц. кафедры </w:t>
      </w:r>
      <w:proofErr w:type="spellStart"/>
      <w:r w:rsidR="00817663" w:rsidRPr="00570D9C">
        <w:rPr>
          <w:rFonts w:ascii="Times New Roman" w:eastAsia="Times New Roman" w:hAnsi="Times New Roman" w:cs="Times New Roman"/>
          <w:sz w:val="24"/>
          <w:szCs w:val="24"/>
        </w:rPr>
        <w:t>ФХиХТ</w:t>
      </w:r>
      <w:proofErr w:type="spellEnd"/>
      <w:r w:rsidR="00817663" w:rsidRPr="00570D9C">
        <w:rPr>
          <w:rFonts w:ascii="Times New Roman" w:eastAsia="Times New Roman" w:hAnsi="Times New Roman" w:cs="Times New Roman"/>
          <w:sz w:val="24"/>
          <w:szCs w:val="24"/>
        </w:rPr>
        <w:t xml:space="preserve">; Фатьянова Е.А., к.х.н., доц. кафедры </w:t>
      </w:r>
      <w:proofErr w:type="spellStart"/>
      <w:r w:rsidR="00817663" w:rsidRPr="00570D9C">
        <w:rPr>
          <w:rFonts w:ascii="Times New Roman" w:eastAsia="Times New Roman" w:hAnsi="Times New Roman" w:cs="Times New Roman"/>
          <w:sz w:val="24"/>
          <w:szCs w:val="24"/>
        </w:rPr>
        <w:t>ФХиХТ</w:t>
      </w:r>
      <w:proofErr w:type="spellEnd"/>
      <w:r w:rsidR="00817663" w:rsidRPr="00570D9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817663" w:rsidRPr="00570D9C">
        <w:rPr>
          <w:rFonts w:ascii="Times New Roman" w:eastAsia="Times New Roman" w:hAnsi="Times New Roman" w:cs="Times New Roman"/>
          <w:sz w:val="24"/>
          <w:szCs w:val="24"/>
        </w:rPr>
        <w:t>Агаркова</w:t>
      </w:r>
      <w:proofErr w:type="spellEnd"/>
      <w:r w:rsidR="00817663" w:rsidRPr="00570D9C">
        <w:rPr>
          <w:rFonts w:ascii="Times New Roman" w:eastAsia="Times New Roman" w:hAnsi="Times New Roman" w:cs="Times New Roman"/>
          <w:sz w:val="24"/>
          <w:szCs w:val="24"/>
        </w:rPr>
        <w:t xml:space="preserve"> Е.А., зав. лабораториями кафедры </w:t>
      </w:r>
      <w:proofErr w:type="spellStart"/>
      <w:r w:rsidR="00817663" w:rsidRPr="00570D9C">
        <w:rPr>
          <w:rFonts w:ascii="Times New Roman" w:eastAsia="Times New Roman" w:hAnsi="Times New Roman" w:cs="Times New Roman"/>
          <w:sz w:val="24"/>
          <w:szCs w:val="24"/>
        </w:rPr>
        <w:t>ФХиХТ</w:t>
      </w:r>
      <w:proofErr w:type="spellEnd"/>
      <w:r w:rsidR="00817663" w:rsidRPr="00570D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4543" w:rsidRPr="00570D9C" w:rsidRDefault="00C84543" w:rsidP="00C8454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35D34" w:rsidRPr="00D00F4D" w:rsidRDefault="00B35D34" w:rsidP="00D00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00F4D">
        <w:rPr>
          <w:rFonts w:ascii="Times New Roman" w:hAnsi="Times New Roman" w:cs="Times New Roman"/>
          <w:b/>
          <w:bCs/>
        </w:rPr>
        <w:t xml:space="preserve">Контактные телефоны для </w:t>
      </w:r>
      <w:proofErr w:type="spellStart"/>
      <w:r w:rsidRPr="00D00F4D">
        <w:rPr>
          <w:rFonts w:ascii="Times New Roman" w:hAnsi="Times New Roman" w:cs="Times New Roman"/>
          <w:b/>
          <w:bCs/>
        </w:rPr>
        <w:t>онлайн</w:t>
      </w:r>
      <w:proofErr w:type="spellEnd"/>
      <w:r w:rsidRPr="00D00F4D">
        <w:rPr>
          <w:rFonts w:ascii="Times New Roman" w:hAnsi="Times New Roman" w:cs="Times New Roman"/>
          <w:b/>
          <w:bCs/>
        </w:rPr>
        <w:t xml:space="preserve"> участия:</w:t>
      </w:r>
    </w:p>
    <w:p w:rsidR="005F47CC" w:rsidRPr="00D00F4D" w:rsidRDefault="005F47CC" w:rsidP="00D00F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0F4D">
        <w:rPr>
          <w:rFonts w:ascii="Times New Roman" w:hAnsi="Times New Roman" w:cs="Times New Roman"/>
        </w:rPr>
        <w:t xml:space="preserve">8-951-080-57-48 </w:t>
      </w:r>
      <w:r w:rsidR="00823D21" w:rsidRPr="00D00F4D">
        <w:rPr>
          <w:rFonts w:ascii="Times New Roman" w:hAnsi="Times New Roman" w:cs="Times New Roman"/>
        </w:rPr>
        <w:t xml:space="preserve">– </w:t>
      </w:r>
      <w:proofErr w:type="spellStart"/>
      <w:r w:rsidRPr="00D00F4D">
        <w:rPr>
          <w:rFonts w:ascii="Times New Roman" w:hAnsi="Times New Roman" w:cs="Times New Roman"/>
        </w:rPr>
        <w:t>Бурыкина</w:t>
      </w:r>
      <w:proofErr w:type="spellEnd"/>
      <w:r w:rsidRPr="00D00F4D">
        <w:rPr>
          <w:rFonts w:ascii="Times New Roman" w:hAnsi="Times New Roman" w:cs="Times New Roman"/>
        </w:rPr>
        <w:t xml:space="preserve"> Оксана Владимировна</w:t>
      </w:r>
      <w:r w:rsidR="00363D23" w:rsidRPr="00D00F4D">
        <w:rPr>
          <w:rFonts w:ascii="Times New Roman" w:hAnsi="Times New Roman" w:cs="Times New Roman"/>
        </w:rPr>
        <w:t xml:space="preserve"> (секция 1)</w:t>
      </w:r>
    </w:p>
    <w:p w:rsidR="00363D23" w:rsidRPr="00D00F4D" w:rsidRDefault="00363D23" w:rsidP="00D00F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0F4D">
        <w:rPr>
          <w:rFonts w:ascii="Times New Roman" w:hAnsi="Times New Roman" w:cs="Times New Roman"/>
        </w:rPr>
        <w:t>8-904-523-46-88 – Пожидаева Светлана Дмитриевна (секция 2)</w:t>
      </w:r>
    </w:p>
    <w:p w:rsidR="00363D23" w:rsidRPr="00D00F4D" w:rsidRDefault="00363D23" w:rsidP="00D00F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0F4D">
        <w:rPr>
          <w:rFonts w:ascii="Times New Roman" w:hAnsi="Times New Roman" w:cs="Times New Roman"/>
        </w:rPr>
        <w:t>8-919-212-39-73 – Лысенко Анна Владимировна (секция 3)</w:t>
      </w:r>
    </w:p>
    <w:p w:rsidR="00B35D34" w:rsidRPr="00D00F4D" w:rsidRDefault="00363D23" w:rsidP="00D00F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0F4D">
        <w:rPr>
          <w:rFonts w:ascii="Times New Roman" w:hAnsi="Times New Roman" w:cs="Times New Roman"/>
        </w:rPr>
        <w:t xml:space="preserve">8-929-035-35-69 – </w:t>
      </w:r>
      <w:proofErr w:type="spellStart"/>
      <w:r w:rsidRPr="00D00F4D">
        <w:rPr>
          <w:rFonts w:ascii="Times New Roman" w:hAnsi="Times New Roman" w:cs="Times New Roman"/>
        </w:rPr>
        <w:t>Янкив</w:t>
      </w:r>
      <w:proofErr w:type="spellEnd"/>
      <w:r w:rsidRPr="00D00F4D">
        <w:rPr>
          <w:rFonts w:ascii="Times New Roman" w:hAnsi="Times New Roman" w:cs="Times New Roman"/>
        </w:rPr>
        <w:t xml:space="preserve"> </w:t>
      </w:r>
      <w:proofErr w:type="spellStart"/>
      <w:r w:rsidRPr="00D00F4D">
        <w:rPr>
          <w:rFonts w:ascii="Times New Roman" w:hAnsi="Times New Roman" w:cs="Times New Roman"/>
        </w:rPr>
        <w:t>Карине</w:t>
      </w:r>
      <w:proofErr w:type="spellEnd"/>
      <w:r w:rsidRPr="00D00F4D">
        <w:rPr>
          <w:rFonts w:ascii="Times New Roman" w:hAnsi="Times New Roman" w:cs="Times New Roman"/>
        </w:rPr>
        <w:t xml:space="preserve"> Феликсовна (секция 4)</w:t>
      </w:r>
    </w:p>
    <w:p w:rsidR="00D00F4D" w:rsidRPr="00F9213C" w:rsidRDefault="00D00F4D" w:rsidP="00D00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35D34" w:rsidRPr="00D00F4D" w:rsidRDefault="00B35D34" w:rsidP="00D00F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00F4D">
        <w:rPr>
          <w:rFonts w:ascii="Times New Roman" w:hAnsi="Times New Roman" w:cs="Times New Roman"/>
          <w:b/>
          <w:bCs/>
        </w:rPr>
        <w:t>Контактные телефоны для заочного участия:</w:t>
      </w:r>
    </w:p>
    <w:p w:rsidR="00D00F4D" w:rsidRPr="00D00F4D" w:rsidRDefault="00D00F4D" w:rsidP="00D00F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0F4D">
        <w:rPr>
          <w:rFonts w:ascii="Times New Roman" w:hAnsi="Times New Roman" w:cs="Times New Roman"/>
          <w:b/>
        </w:rPr>
        <w:t>Горохов Александр Анатольевич, тел. 8-910-730-82-83</w:t>
      </w:r>
    </w:p>
    <w:p w:rsidR="00D00F4D" w:rsidRPr="00F9213C" w:rsidRDefault="00D00F4D" w:rsidP="00D00F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00F4D">
        <w:rPr>
          <w:rFonts w:ascii="Times New Roman" w:hAnsi="Times New Roman" w:cs="Times New Roman"/>
          <w:b/>
          <w:lang w:val="en-US"/>
        </w:rPr>
        <w:t>E</w:t>
      </w:r>
      <w:r w:rsidRPr="00F9213C">
        <w:rPr>
          <w:rFonts w:ascii="Times New Roman" w:hAnsi="Times New Roman" w:cs="Times New Roman"/>
          <w:b/>
        </w:rPr>
        <w:t>-</w:t>
      </w:r>
      <w:r w:rsidRPr="00D00F4D">
        <w:rPr>
          <w:rFonts w:ascii="Times New Roman" w:hAnsi="Times New Roman" w:cs="Times New Roman"/>
          <w:b/>
          <w:lang w:val="en-US"/>
        </w:rPr>
        <w:t>mail</w:t>
      </w:r>
      <w:r w:rsidRPr="00F9213C">
        <w:rPr>
          <w:rFonts w:ascii="Times New Roman" w:hAnsi="Times New Roman" w:cs="Times New Roman"/>
          <w:b/>
        </w:rPr>
        <w:t xml:space="preserve">: </w:t>
      </w:r>
      <w:hyperlink r:id="rId7" w:history="1">
        <w:r w:rsidRPr="00D00F4D">
          <w:rPr>
            <w:rStyle w:val="a4"/>
            <w:rFonts w:ascii="Times New Roman" w:hAnsi="Times New Roman" w:cs="Times New Roman"/>
            <w:b/>
            <w:lang w:val="en-US"/>
          </w:rPr>
          <w:t>ximtex</w:t>
        </w:r>
        <w:r w:rsidRPr="00F9213C">
          <w:rPr>
            <w:rStyle w:val="a4"/>
            <w:rFonts w:ascii="Times New Roman" w:hAnsi="Times New Roman" w:cs="Times New Roman"/>
            <w:b/>
          </w:rPr>
          <w:t>46</w:t>
        </w:r>
        <w:r w:rsidRPr="00F9213C">
          <w:rPr>
            <w:rStyle w:val="a4"/>
            <w:rFonts w:ascii="Times New Roman" w:hAnsi="Times New Roman" w:cs="Times New Roman"/>
          </w:rPr>
          <w:t>@</w:t>
        </w:r>
        <w:r w:rsidRPr="00D00F4D">
          <w:rPr>
            <w:rStyle w:val="a4"/>
            <w:rFonts w:ascii="Times New Roman" w:hAnsi="Times New Roman" w:cs="Times New Roman"/>
            <w:lang w:val="en-US"/>
          </w:rPr>
          <w:t>yandex</w:t>
        </w:r>
        <w:r w:rsidRPr="00F9213C">
          <w:rPr>
            <w:rStyle w:val="a4"/>
            <w:rFonts w:ascii="Times New Roman" w:hAnsi="Times New Roman" w:cs="Times New Roman"/>
          </w:rPr>
          <w:t>.</w:t>
        </w:r>
        <w:r w:rsidRPr="00D00F4D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Pr="00F9213C">
        <w:rPr>
          <w:rFonts w:ascii="Times New Roman" w:hAnsi="Times New Roman" w:cs="Times New Roman"/>
          <w:b/>
          <w:color w:val="000000"/>
        </w:rPr>
        <w:t xml:space="preserve">  </w:t>
      </w:r>
      <w:hyperlink r:id="rId8" w:history="1">
        <w:r w:rsidRPr="00D00F4D">
          <w:rPr>
            <w:rStyle w:val="a4"/>
            <w:rFonts w:ascii="Times New Roman" w:hAnsi="Times New Roman" w:cs="Times New Roman"/>
            <w:b/>
            <w:lang w:val="en-US"/>
          </w:rPr>
          <w:t>https</w:t>
        </w:r>
        <w:r w:rsidRPr="00F9213C">
          <w:rPr>
            <w:rStyle w:val="a4"/>
            <w:rFonts w:ascii="Times New Roman" w:hAnsi="Times New Roman" w:cs="Times New Roman"/>
            <w:b/>
          </w:rPr>
          <w:t>://</w:t>
        </w:r>
        <w:proofErr w:type="spellStart"/>
        <w:r w:rsidRPr="00D00F4D">
          <w:rPr>
            <w:rStyle w:val="a4"/>
            <w:rFonts w:ascii="Times New Roman" w:hAnsi="Times New Roman" w:cs="Times New Roman"/>
            <w:b/>
            <w:lang w:val="en-US"/>
          </w:rPr>
          <w:t>vk</w:t>
        </w:r>
        <w:proofErr w:type="spellEnd"/>
        <w:r w:rsidRPr="00F9213C">
          <w:rPr>
            <w:rStyle w:val="a4"/>
            <w:rFonts w:ascii="Times New Roman" w:hAnsi="Times New Roman" w:cs="Times New Roman"/>
            <w:b/>
          </w:rPr>
          <w:t>.</w:t>
        </w:r>
        <w:r w:rsidRPr="00D00F4D">
          <w:rPr>
            <w:rStyle w:val="a4"/>
            <w:rFonts w:ascii="Times New Roman" w:hAnsi="Times New Roman" w:cs="Times New Roman"/>
            <w:b/>
            <w:lang w:val="en-US"/>
          </w:rPr>
          <w:t>com</w:t>
        </w:r>
        <w:r w:rsidRPr="00F9213C">
          <w:rPr>
            <w:rStyle w:val="a4"/>
            <w:rFonts w:ascii="Times New Roman" w:hAnsi="Times New Roman" w:cs="Times New Roman"/>
            <w:b/>
          </w:rPr>
          <w:t>/</w:t>
        </w:r>
        <w:proofErr w:type="spellStart"/>
        <w:r w:rsidRPr="00D00F4D">
          <w:rPr>
            <w:rStyle w:val="a4"/>
            <w:rFonts w:ascii="Times New Roman" w:hAnsi="Times New Roman" w:cs="Times New Roman"/>
            <w:b/>
            <w:lang w:val="en-US"/>
          </w:rPr>
          <w:t>nauka</w:t>
        </w:r>
        <w:proofErr w:type="spellEnd"/>
        <w:r w:rsidRPr="00F9213C">
          <w:rPr>
            <w:rStyle w:val="a4"/>
            <w:rFonts w:ascii="Times New Roman" w:hAnsi="Times New Roman" w:cs="Times New Roman"/>
            <w:b/>
          </w:rPr>
          <w:t>46</w:t>
        </w:r>
      </w:hyperlink>
    </w:p>
    <w:p w:rsidR="008230BB" w:rsidRPr="00F9213C" w:rsidRDefault="008230BB" w:rsidP="00C8454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817663" w:rsidRPr="00F9213C" w:rsidRDefault="00817663" w:rsidP="00C845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70D9C">
        <w:rPr>
          <w:rFonts w:ascii="Times New Roman" w:hAnsi="Times New Roman" w:cs="Times New Roman"/>
          <w:b/>
        </w:rPr>
        <w:t>ГРАФИК ПРОВЕДЕНИЯ (работа секций):</w:t>
      </w:r>
      <w:bookmarkStart w:id="1" w:name="_GoBack"/>
      <w:bookmarkEnd w:id="1"/>
    </w:p>
    <w:p w:rsidR="00564A2D" w:rsidRPr="00F9213C" w:rsidRDefault="00564A2D" w:rsidP="00C845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564A2D">
        <w:rPr>
          <w:rFonts w:ascii="Times New Roman" w:hAnsi="Times New Roman" w:cs="Times New Roman"/>
          <w:szCs w:val="20"/>
        </w:rPr>
        <w:t>Ссылка для регистрации участников</w:t>
      </w:r>
      <w:r w:rsidR="00F9213C">
        <w:rPr>
          <w:rFonts w:ascii="Times New Roman" w:hAnsi="Times New Roman" w:cs="Times New Roman"/>
          <w:szCs w:val="20"/>
        </w:rPr>
        <w:t xml:space="preserve">  </w:t>
      </w:r>
      <w:hyperlink r:id="rId9" w:tgtFrame="_blank" w:history="1">
        <w:r w:rsidR="00F9213C">
          <w:rPr>
            <w:rStyle w:val="a4"/>
            <w:rFonts w:ascii="YS Text" w:hAnsi="YS Text"/>
            <w:shd w:val="clear" w:color="auto" w:fill="FFFFFF"/>
          </w:rPr>
          <w:t>https://leader-id.ru/events/305660</w:t>
        </w:r>
      </w:hyperlink>
    </w:p>
    <w:p w:rsidR="00817663" w:rsidRPr="00570D9C" w:rsidRDefault="00817663" w:rsidP="00C845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70D9C">
        <w:rPr>
          <w:rFonts w:ascii="Times New Roman" w:hAnsi="Times New Roman" w:cs="Times New Roman"/>
          <w:sz w:val="20"/>
          <w:szCs w:val="20"/>
        </w:rPr>
        <w:t xml:space="preserve">Подключиться к конференции </w:t>
      </w:r>
      <w:proofErr w:type="spellStart"/>
      <w:r w:rsidRPr="00570D9C">
        <w:rPr>
          <w:rFonts w:ascii="Times New Roman" w:hAnsi="Times New Roman" w:cs="Times New Roman"/>
          <w:sz w:val="20"/>
          <w:szCs w:val="20"/>
        </w:rPr>
        <w:t>Zoom</w:t>
      </w:r>
      <w:proofErr w:type="spellEnd"/>
      <w:r w:rsidRPr="00570D9C">
        <w:rPr>
          <w:rFonts w:ascii="Times New Roman" w:hAnsi="Times New Roman" w:cs="Times New Roman"/>
          <w:sz w:val="20"/>
          <w:szCs w:val="20"/>
        </w:rPr>
        <w:t xml:space="preserve"> </w:t>
      </w:r>
      <w:r w:rsidRPr="00570D9C">
        <w:rPr>
          <w:rFonts w:ascii="Times New Roman" w:hAnsi="Times New Roman" w:cs="Times New Roman"/>
          <w:b/>
          <w:sz w:val="20"/>
          <w:szCs w:val="20"/>
        </w:rPr>
        <w:t>16 ноября 2022 года 10:00</w:t>
      </w:r>
      <w:r w:rsidRPr="00570D9C">
        <w:rPr>
          <w:rFonts w:ascii="Times New Roman" w:hAnsi="Times New Roman" w:cs="Times New Roman"/>
          <w:sz w:val="20"/>
          <w:szCs w:val="20"/>
        </w:rPr>
        <w:t xml:space="preserve">  Москва</w:t>
      </w:r>
    </w:p>
    <w:p w:rsidR="00D00F4D" w:rsidRPr="00F9213C" w:rsidRDefault="00C25081" w:rsidP="00C845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hyperlink r:id="rId10" w:tgtFrame="_blank" w:tooltip="https://us02web.zoom.us/j/87647381948?pwd=TEpuOVowdW9vOE1zZGNiY2hSU3ZWUT09" w:history="1">
        <w:r w:rsidR="00570D9C" w:rsidRPr="00570D9C">
          <w:rPr>
            <w:rStyle w:val="a4"/>
            <w:rFonts w:ascii="Times New Roman" w:hAnsi="Times New Roman" w:cs="Times New Roman"/>
            <w:sz w:val="20"/>
            <w:szCs w:val="20"/>
            <w:shd w:val="clear" w:color="auto" w:fill="FFFFFF"/>
          </w:rPr>
          <w:t>https://us02web.zoom.us/j/87647381948?pwd=TEpuOVowdW9..</w:t>
        </w:r>
      </w:hyperlink>
      <w:r w:rsidR="00570D9C" w:rsidRPr="00570D9C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570D9C" w:rsidRPr="00570D9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Идентификатор: 876 4738 1948</w:t>
      </w:r>
      <w:r w:rsidR="00D00F4D" w:rsidRPr="00F921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570D9C" w:rsidRPr="00570D9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Код доступа: 985682</w:t>
      </w:r>
    </w:p>
    <w:p w:rsidR="00D00F4D" w:rsidRPr="00F9213C" w:rsidRDefault="00D00F4D" w:rsidP="00C845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00F4D" w:rsidRPr="00F9213C" w:rsidRDefault="00D00F4D" w:rsidP="00C845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00F4D" w:rsidRPr="00F9213C" w:rsidRDefault="00D00F4D" w:rsidP="00C845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00F4D" w:rsidRPr="00F9213C" w:rsidRDefault="00D00F4D" w:rsidP="00C845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817663" w:rsidRPr="00570D9C" w:rsidRDefault="00817663" w:rsidP="00C845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570D9C">
        <w:rPr>
          <w:rFonts w:ascii="Times New Roman" w:hAnsi="Times New Roman" w:cs="Times New Roman"/>
          <w:b/>
          <w:bCs/>
          <w:sz w:val="18"/>
          <w:szCs w:val="18"/>
        </w:rPr>
        <w:t>ТРЕБОВАНИЯ К ОФОРМЛЕНИЮ СТАТЬИ</w:t>
      </w:r>
    </w:p>
    <w:p w:rsidR="00817663" w:rsidRPr="00570D9C" w:rsidRDefault="00817663" w:rsidP="00C84543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70D9C">
        <w:rPr>
          <w:rFonts w:ascii="Times New Roman" w:hAnsi="Times New Roman" w:cs="Times New Roman"/>
          <w:sz w:val="18"/>
          <w:szCs w:val="18"/>
        </w:rPr>
        <w:t xml:space="preserve">Доклад оформляется в текстовом редакторе </w:t>
      </w:r>
      <w:proofErr w:type="spellStart"/>
      <w:r w:rsidRPr="00570D9C">
        <w:rPr>
          <w:rFonts w:ascii="Times New Roman" w:hAnsi="Times New Roman" w:cs="Times New Roman"/>
          <w:sz w:val="18"/>
          <w:szCs w:val="18"/>
        </w:rPr>
        <w:t>Word</w:t>
      </w:r>
      <w:proofErr w:type="spellEnd"/>
      <w:r w:rsidRPr="00570D9C">
        <w:rPr>
          <w:rFonts w:ascii="Times New Roman" w:hAnsi="Times New Roman" w:cs="Times New Roman"/>
          <w:sz w:val="18"/>
          <w:szCs w:val="18"/>
        </w:rPr>
        <w:t xml:space="preserve">. Формулы набираются с помощью редактора MS </w:t>
      </w:r>
      <w:proofErr w:type="spellStart"/>
      <w:r w:rsidRPr="00570D9C">
        <w:rPr>
          <w:rFonts w:ascii="Times New Roman" w:hAnsi="Times New Roman" w:cs="Times New Roman"/>
          <w:sz w:val="18"/>
          <w:szCs w:val="18"/>
        </w:rPr>
        <w:t>Equation</w:t>
      </w:r>
      <w:proofErr w:type="spellEnd"/>
      <w:r w:rsidRPr="00570D9C">
        <w:rPr>
          <w:rFonts w:ascii="Times New Roman" w:hAnsi="Times New Roman" w:cs="Times New Roman"/>
          <w:sz w:val="18"/>
          <w:szCs w:val="18"/>
        </w:rPr>
        <w:t xml:space="preserve"> 3.0., Формат А4</w:t>
      </w:r>
    </w:p>
    <w:p w:rsidR="00817663" w:rsidRPr="00570D9C" w:rsidRDefault="00817663" w:rsidP="00C84543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70D9C">
        <w:rPr>
          <w:rFonts w:ascii="Times New Roman" w:hAnsi="Times New Roman" w:cs="Times New Roman"/>
          <w:sz w:val="18"/>
          <w:szCs w:val="18"/>
        </w:rPr>
        <w:t>Параметры страницы:</w:t>
      </w:r>
    </w:p>
    <w:p w:rsidR="00817663" w:rsidRPr="00570D9C" w:rsidRDefault="00817663" w:rsidP="00C84543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70D9C">
        <w:rPr>
          <w:rFonts w:ascii="Times New Roman" w:hAnsi="Times New Roman" w:cs="Times New Roman"/>
          <w:sz w:val="18"/>
          <w:szCs w:val="18"/>
        </w:rPr>
        <w:t>размер бумаги – формат А4, ориентация — книжная поля зеркальные: верхнее — 2,5 см, нижнее — 2 см, левое — 2,5 см, правое — 2,5 см. переплет — 0 см</w:t>
      </w:r>
    </w:p>
    <w:p w:rsidR="00817663" w:rsidRPr="00570D9C" w:rsidRDefault="00817663" w:rsidP="00C84543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70D9C">
        <w:rPr>
          <w:rFonts w:ascii="Times New Roman" w:hAnsi="Times New Roman" w:cs="Times New Roman"/>
          <w:sz w:val="18"/>
          <w:szCs w:val="18"/>
        </w:rPr>
        <w:t xml:space="preserve">шрифт: </w:t>
      </w:r>
      <w:proofErr w:type="spellStart"/>
      <w:r w:rsidRPr="00570D9C">
        <w:rPr>
          <w:rFonts w:ascii="Times New Roman" w:hAnsi="Times New Roman" w:cs="Times New Roman"/>
          <w:sz w:val="18"/>
          <w:szCs w:val="18"/>
        </w:rPr>
        <w:t>Times</w:t>
      </w:r>
      <w:proofErr w:type="spellEnd"/>
      <w:r w:rsidRPr="00570D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70D9C">
        <w:rPr>
          <w:rFonts w:ascii="Times New Roman" w:hAnsi="Times New Roman" w:cs="Times New Roman"/>
          <w:sz w:val="18"/>
          <w:szCs w:val="18"/>
        </w:rPr>
        <w:t>New</w:t>
      </w:r>
      <w:proofErr w:type="spellEnd"/>
      <w:r w:rsidRPr="00570D9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570D9C">
        <w:rPr>
          <w:rFonts w:ascii="Times New Roman" w:hAnsi="Times New Roman" w:cs="Times New Roman"/>
          <w:sz w:val="18"/>
          <w:szCs w:val="18"/>
        </w:rPr>
        <w:t>Roman</w:t>
      </w:r>
      <w:proofErr w:type="spellEnd"/>
      <w:r w:rsidRPr="00570D9C">
        <w:rPr>
          <w:rFonts w:ascii="Times New Roman" w:hAnsi="Times New Roman" w:cs="Times New Roman"/>
          <w:sz w:val="18"/>
          <w:szCs w:val="18"/>
        </w:rPr>
        <w:t xml:space="preserve">, 14, абзац — красная строка — 0,5 см, интервал — одинарный, перенос — автоматический, выравнивание — по ширине. </w:t>
      </w:r>
    </w:p>
    <w:p w:rsidR="00817663" w:rsidRPr="00570D9C" w:rsidRDefault="00817663" w:rsidP="00C84543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70D9C">
        <w:rPr>
          <w:rFonts w:ascii="Times New Roman" w:hAnsi="Times New Roman" w:cs="Times New Roman"/>
          <w:sz w:val="18"/>
          <w:szCs w:val="18"/>
        </w:rPr>
        <w:t>Размеры шрифта и порядок расположения:</w:t>
      </w:r>
    </w:p>
    <w:p w:rsidR="00817663" w:rsidRPr="00570D9C" w:rsidRDefault="00817663" w:rsidP="00C84543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70D9C">
        <w:rPr>
          <w:rFonts w:ascii="Times New Roman" w:hAnsi="Times New Roman" w:cs="Times New Roman"/>
          <w:sz w:val="18"/>
          <w:szCs w:val="18"/>
        </w:rPr>
        <w:t xml:space="preserve">1-я строка: АВТОРЫ (ФАМИЛИЯ, ИМЯ, ОТЧЕСТВО, </w:t>
      </w:r>
      <w:r w:rsidRPr="00570D9C">
        <w:rPr>
          <w:rFonts w:ascii="Times New Roman" w:hAnsi="Times New Roman" w:cs="Times New Roman"/>
          <w:b/>
          <w:sz w:val="18"/>
          <w:szCs w:val="18"/>
        </w:rPr>
        <w:t>полностью</w:t>
      </w:r>
      <w:r w:rsidRPr="00570D9C">
        <w:rPr>
          <w:rFonts w:ascii="Times New Roman" w:hAnsi="Times New Roman" w:cs="Times New Roman"/>
          <w:sz w:val="18"/>
          <w:szCs w:val="18"/>
        </w:rPr>
        <w:t>) — п.14, прописные, полужирный, по центру</w:t>
      </w:r>
    </w:p>
    <w:p w:rsidR="00817663" w:rsidRPr="00570D9C" w:rsidRDefault="00817663" w:rsidP="00C84543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70D9C">
        <w:rPr>
          <w:rFonts w:ascii="Times New Roman" w:hAnsi="Times New Roman" w:cs="Times New Roman"/>
          <w:sz w:val="18"/>
          <w:szCs w:val="18"/>
        </w:rPr>
        <w:t>2-я строка: организация, город, страна — п.12, строчные, по центру</w:t>
      </w:r>
    </w:p>
    <w:p w:rsidR="00817663" w:rsidRPr="00570D9C" w:rsidRDefault="00817663" w:rsidP="00C84543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70D9C">
        <w:rPr>
          <w:rFonts w:ascii="Times New Roman" w:hAnsi="Times New Roman" w:cs="Times New Roman"/>
          <w:sz w:val="18"/>
          <w:szCs w:val="18"/>
        </w:rPr>
        <w:t>3-я строка: адрес электронной почты — п.12, строчные, по центру</w:t>
      </w:r>
    </w:p>
    <w:p w:rsidR="00817663" w:rsidRPr="00570D9C" w:rsidRDefault="00817663" w:rsidP="00C84543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70D9C">
        <w:rPr>
          <w:rFonts w:ascii="Times New Roman" w:hAnsi="Times New Roman" w:cs="Times New Roman"/>
          <w:sz w:val="18"/>
          <w:szCs w:val="18"/>
        </w:rPr>
        <w:t>4-я строка: пропуск, п. 12</w:t>
      </w:r>
    </w:p>
    <w:p w:rsidR="00817663" w:rsidRPr="00570D9C" w:rsidRDefault="00817663" w:rsidP="00C84543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70D9C">
        <w:rPr>
          <w:rFonts w:ascii="Times New Roman" w:hAnsi="Times New Roman" w:cs="Times New Roman"/>
          <w:sz w:val="18"/>
          <w:szCs w:val="18"/>
        </w:rPr>
        <w:t xml:space="preserve">5-я строка: ЗАГОЛОВОК — п.14, прописные, полужирный, по центру </w:t>
      </w:r>
    </w:p>
    <w:p w:rsidR="00817663" w:rsidRPr="00570D9C" w:rsidRDefault="00817663" w:rsidP="00C84543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70D9C">
        <w:rPr>
          <w:rFonts w:ascii="Times New Roman" w:hAnsi="Times New Roman" w:cs="Times New Roman"/>
          <w:sz w:val="18"/>
          <w:szCs w:val="18"/>
        </w:rPr>
        <w:t xml:space="preserve">6-я строка: Аннотация, п.14, курсив </w:t>
      </w:r>
    </w:p>
    <w:p w:rsidR="00817663" w:rsidRPr="00570D9C" w:rsidRDefault="00817663" w:rsidP="00C84543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70D9C">
        <w:rPr>
          <w:rFonts w:ascii="Times New Roman" w:hAnsi="Times New Roman" w:cs="Times New Roman"/>
          <w:sz w:val="18"/>
          <w:szCs w:val="18"/>
        </w:rPr>
        <w:t xml:space="preserve">7-я строка: Ключевые слова, п.14, курсив </w:t>
      </w:r>
    </w:p>
    <w:p w:rsidR="00817663" w:rsidRPr="00570D9C" w:rsidRDefault="00817663" w:rsidP="00C84543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70D9C">
        <w:rPr>
          <w:rFonts w:ascii="Times New Roman" w:hAnsi="Times New Roman" w:cs="Times New Roman"/>
          <w:sz w:val="18"/>
          <w:szCs w:val="18"/>
        </w:rPr>
        <w:t>8-я строка: пропуск, п. 12</w:t>
      </w:r>
    </w:p>
    <w:p w:rsidR="00817663" w:rsidRPr="00570D9C" w:rsidRDefault="00817663" w:rsidP="00C84543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70D9C">
        <w:rPr>
          <w:rFonts w:ascii="Times New Roman" w:hAnsi="Times New Roman" w:cs="Times New Roman"/>
          <w:sz w:val="18"/>
          <w:szCs w:val="18"/>
        </w:rPr>
        <w:t>далее: текст доклада — п.14, строчные, по ширине, ссылки на литературу в квадратных скобках</w:t>
      </w:r>
    </w:p>
    <w:p w:rsidR="00817663" w:rsidRPr="00570D9C" w:rsidRDefault="00817663" w:rsidP="00C84543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70D9C">
        <w:rPr>
          <w:rFonts w:ascii="Times New Roman" w:hAnsi="Times New Roman" w:cs="Times New Roman"/>
          <w:sz w:val="18"/>
          <w:szCs w:val="18"/>
        </w:rPr>
        <w:t>строка: пропуск, п.12</w:t>
      </w:r>
    </w:p>
    <w:p w:rsidR="00817663" w:rsidRPr="00570D9C" w:rsidRDefault="00817663" w:rsidP="00C84543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70D9C">
        <w:rPr>
          <w:rFonts w:ascii="Times New Roman" w:hAnsi="Times New Roman" w:cs="Times New Roman"/>
          <w:sz w:val="18"/>
          <w:szCs w:val="18"/>
        </w:rPr>
        <w:t xml:space="preserve">строка: слова </w:t>
      </w:r>
      <w:r w:rsidRPr="00570D9C">
        <w:rPr>
          <w:rFonts w:ascii="Times New Roman" w:hAnsi="Times New Roman" w:cs="Times New Roman"/>
          <w:i/>
          <w:sz w:val="18"/>
          <w:szCs w:val="18"/>
        </w:rPr>
        <w:t>Список литературы</w:t>
      </w:r>
      <w:r w:rsidRPr="00570D9C">
        <w:rPr>
          <w:rFonts w:ascii="Times New Roman" w:hAnsi="Times New Roman" w:cs="Times New Roman"/>
          <w:sz w:val="18"/>
          <w:szCs w:val="18"/>
        </w:rPr>
        <w:t xml:space="preserve"> — п.12, строчные, курсив, по центру</w:t>
      </w:r>
    </w:p>
    <w:p w:rsidR="00817663" w:rsidRPr="00570D9C" w:rsidRDefault="00817663" w:rsidP="00C84543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570D9C">
        <w:rPr>
          <w:rFonts w:ascii="Times New Roman" w:hAnsi="Times New Roman" w:cs="Times New Roman"/>
          <w:sz w:val="18"/>
          <w:szCs w:val="18"/>
        </w:rPr>
        <w:t>далее: список литературы в порядке ссылок по тексту (по ГОСТу, номер в списке оканчивается точкой) — п.12, строчные, по ширине (не более 10 источников на которые должны быть ссылки по тексту).</w:t>
      </w:r>
    </w:p>
    <w:p w:rsidR="001272E1" w:rsidRPr="00570D9C" w:rsidRDefault="001272E1" w:rsidP="00C8454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0D9C">
        <w:rPr>
          <w:rFonts w:ascii="Times New Roman" w:hAnsi="Times New Roman" w:cs="Times New Roman"/>
          <w:b/>
          <w:i/>
          <w:sz w:val="24"/>
          <w:szCs w:val="24"/>
        </w:rPr>
        <w:t>Образец оформления</w:t>
      </w:r>
    </w:p>
    <w:p w:rsidR="001272E1" w:rsidRPr="00570D9C" w:rsidRDefault="001272E1" w:rsidP="00C84543">
      <w:pPr>
        <w:pStyle w:val="a8"/>
        <w:spacing w:before="0" w:beforeAutospacing="0" w:after="0" w:afterAutospacing="0"/>
        <w:contextualSpacing/>
        <w:rPr>
          <w:bCs/>
          <w:color w:val="000000" w:themeColor="text1"/>
          <w:sz w:val="20"/>
          <w:szCs w:val="20"/>
        </w:rPr>
      </w:pPr>
      <w:r w:rsidRPr="00570D9C">
        <w:rPr>
          <w:bCs/>
          <w:color w:val="000000" w:themeColor="text1"/>
          <w:sz w:val="20"/>
          <w:szCs w:val="20"/>
        </w:rPr>
        <w:t>УДК</w:t>
      </w:r>
    </w:p>
    <w:p w:rsidR="001272E1" w:rsidRPr="00570D9C" w:rsidRDefault="001272E1" w:rsidP="00C84543">
      <w:pPr>
        <w:pStyle w:val="a8"/>
        <w:spacing w:before="0" w:beforeAutospacing="0" w:after="0" w:afterAutospacing="0"/>
        <w:contextualSpacing/>
        <w:jc w:val="center"/>
        <w:rPr>
          <w:bCs/>
          <w:color w:val="000000" w:themeColor="text1"/>
          <w:sz w:val="22"/>
          <w:szCs w:val="22"/>
        </w:rPr>
      </w:pPr>
      <w:r w:rsidRPr="00570D9C">
        <w:rPr>
          <w:b/>
          <w:color w:val="000000" w:themeColor="text1"/>
          <w:sz w:val="22"/>
          <w:szCs w:val="22"/>
        </w:rPr>
        <w:t xml:space="preserve">ТАМАРА АНАТОЛЬЕВНА КАЛУЧКАЯ, </w:t>
      </w:r>
      <w:r w:rsidRPr="00570D9C">
        <w:rPr>
          <w:bCs/>
          <w:color w:val="000000" w:themeColor="text1"/>
          <w:sz w:val="22"/>
          <w:szCs w:val="22"/>
        </w:rPr>
        <w:t>магистрант</w:t>
      </w:r>
    </w:p>
    <w:p w:rsidR="001272E1" w:rsidRPr="00570D9C" w:rsidRDefault="001272E1" w:rsidP="00C84543">
      <w:pPr>
        <w:pStyle w:val="a8"/>
        <w:spacing w:before="0" w:beforeAutospacing="0" w:after="0" w:afterAutospacing="0"/>
        <w:contextualSpacing/>
        <w:jc w:val="center"/>
        <w:rPr>
          <w:b/>
          <w:color w:val="000000" w:themeColor="text1"/>
          <w:sz w:val="22"/>
          <w:szCs w:val="22"/>
        </w:rPr>
      </w:pPr>
      <w:r w:rsidRPr="00570D9C">
        <w:rPr>
          <w:b/>
          <w:color w:val="000000" w:themeColor="text1"/>
          <w:sz w:val="20"/>
          <w:szCs w:val="20"/>
        </w:rPr>
        <w:t>ПЕТРОВА ИРИНА АНАТОЛЬЕВНА</w:t>
      </w:r>
      <w:r w:rsidRPr="00570D9C">
        <w:rPr>
          <w:color w:val="000000" w:themeColor="text1"/>
          <w:sz w:val="20"/>
          <w:szCs w:val="20"/>
        </w:rPr>
        <w:t>, д.х.н., профессор</w:t>
      </w:r>
    </w:p>
    <w:p w:rsidR="001272E1" w:rsidRPr="00570D9C" w:rsidRDefault="001272E1" w:rsidP="00C845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</w:rPr>
      </w:pPr>
      <w:r w:rsidRPr="00570D9C">
        <w:rPr>
          <w:rFonts w:ascii="Times New Roman" w:hAnsi="Times New Roman" w:cs="Times New Roman"/>
          <w:i/>
        </w:rPr>
        <w:t>Юго-Западный государственный университет, Курск, Россия</w:t>
      </w:r>
    </w:p>
    <w:p w:rsidR="001272E1" w:rsidRPr="00570D9C" w:rsidRDefault="001272E1" w:rsidP="00C8454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shd w:val="clear" w:color="auto" w:fill="FFFFFF"/>
        </w:rPr>
      </w:pPr>
      <w:r w:rsidRPr="00570D9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dido</w:t>
      </w:r>
      <w:r w:rsidRPr="00570D9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11297@</w:t>
      </w:r>
      <w:r w:rsidRPr="00570D9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mail</w:t>
      </w:r>
      <w:r w:rsidRPr="00570D9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  <w:r w:rsidRPr="00570D9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lang w:val="en-US"/>
        </w:rPr>
        <w:t>com</w:t>
      </w:r>
    </w:p>
    <w:p w:rsidR="001272E1" w:rsidRPr="00570D9C" w:rsidRDefault="001272E1" w:rsidP="00C8454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</w:rPr>
      </w:pPr>
    </w:p>
    <w:p w:rsidR="001272E1" w:rsidRPr="00570D9C" w:rsidRDefault="001272E1" w:rsidP="00B35D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70D9C">
        <w:rPr>
          <w:rFonts w:ascii="Times New Roman" w:hAnsi="Times New Roman" w:cs="Times New Roman"/>
          <w:b/>
        </w:rPr>
        <w:t>РАЗРАБОТКА НЕТРАДИЦИОННОГО СОРБЕНТА ДЛЯ ОЧИСТКИ СТОЧНЫХ ВОД ОТ ПРОМЫШЛЕННЫХ КРАСИТЕЛЕЙ</w:t>
      </w:r>
    </w:p>
    <w:p w:rsidR="001272E1" w:rsidRPr="00570D9C" w:rsidRDefault="001272E1" w:rsidP="00C845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</w:rPr>
      </w:pPr>
      <w:r w:rsidRPr="00570D9C">
        <w:rPr>
          <w:rFonts w:ascii="Times New Roman" w:hAnsi="Times New Roman" w:cs="Times New Roman"/>
          <w:i/>
        </w:rPr>
        <w:t>В статье предлагается сорбционный способ очистки сточных вод красильно-отделочных производств с помощью такого природного материала Курской области, как мел</w:t>
      </w:r>
    </w:p>
    <w:p w:rsidR="001272E1" w:rsidRPr="00570D9C" w:rsidRDefault="001272E1" w:rsidP="00C845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570D9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Ключевые слова: сорбент, сточная вода, очистка водных объектов</w:t>
      </w:r>
    </w:p>
    <w:p w:rsidR="001272E1" w:rsidRPr="00570D9C" w:rsidRDefault="001272E1" w:rsidP="00C845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</w:rPr>
      </w:pPr>
    </w:p>
    <w:p w:rsidR="001272E1" w:rsidRPr="00570D9C" w:rsidRDefault="001272E1" w:rsidP="00C84543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570D9C">
        <w:rPr>
          <w:rFonts w:ascii="Times New Roman" w:hAnsi="Times New Roman" w:cs="Times New Roman"/>
          <w:sz w:val="20"/>
          <w:szCs w:val="20"/>
        </w:rPr>
        <w:t>…  Текст…</w:t>
      </w:r>
    </w:p>
    <w:p w:rsidR="001272E1" w:rsidRPr="00570D9C" w:rsidRDefault="001272E1" w:rsidP="00C84543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1272E1" w:rsidRPr="00570D9C" w:rsidRDefault="001272E1" w:rsidP="00C84543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570D9C">
        <w:rPr>
          <w:rFonts w:ascii="Times New Roman" w:hAnsi="Times New Roman" w:cs="Times New Roman"/>
          <w:i/>
          <w:sz w:val="20"/>
          <w:szCs w:val="20"/>
        </w:rPr>
        <w:t>Список литературы</w:t>
      </w:r>
    </w:p>
    <w:p w:rsidR="001272E1" w:rsidRPr="00570D9C" w:rsidRDefault="001272E1" w:rsidP="00C845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1272E1" w:rsidRPr="00570D9C" w:rsidRDefault="001272E1" w:rsidP="00C845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70D9C">
        <w:rPr>
          <w:rFonts w:ascii="Times New Roman" w:hAnsi="Times New Roman" w:cs="Times New Roman"/>
          <w:b/>
        </w:rPr>
        <w:t>В конце статьи необходимо указать</w:t>
      </w:r>
    </w:p>
    <w:p w:rsidR="001272E1" w:rsidRPr="00570D9C" w:rsidRDefault="001272E1" w:rsidP="00C84543">
      <w:pPr>
        <w:widowControl w:val="0"/>
        <w:numPr>
          <w:ilvl w:val="0"/>
          <w:numId w:val="11"/>
        </w:num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</w:rPr>
      </w:pPr>
      <w:r w:rsidRPr="00570D9C">
        <w:rPr>
          <w:rFonts w:ascii="Times New Roman" w:hAnsi="Times New Roman" w:cs="Times New Roman"/>
        </w:rPr>
        <w:t>Номер и название секции</w:t>
      </w:r>
    </w:p>
    <w:p w:rsidR="001272E1" w:rsidRPr="00570D9C" w:rsidRDefault="001272E1" w:rsidP="00C84543">
      <w:pPr>
        <w:widowControl w:val="0"/>
        <w:numPr>
          <w:ilvl w:val="0"/>
          <w:numId w:val="11"/>
        </w:num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</w:rPr>
      </w:pPr>
      <w:r w:rsidRPr="00570D9C">
        <w:rPr>
          <w:rFonts w:ascii="Times New Roman" w:hAnsi="Times New Roman" w:cs="Times New Roman"/>
        </w:rPr>
        <w:t>Фамилия, имя, отчество (полностью)</w:t>
      </w:r>
    </w:p>
    <w:p w:rsidR="001272E1" w:rsidRPr="00570D9C" w:rsidRDefault="001272E1" w:rsidP="00C84543">
      <w:pPr>
        <w:widowControl w:val="0"/>
        <w:numPr>
          <w:ilvl w:val="0"/>
          <w:numId w:val="11"/>
        </w:num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</w:rPr>
      </w:pPr>
      <w:r w:rsidRPr="00570D9C">
        <w:rPr>
          <w:rFonts w:ascii="Times New Roman" w:hAnsi="Times New Roman" w:cs="Times New Roman"/>
        </w:rPr>
        <w:t>Место учебы, работы (должность)</w:t>
      </w:r>
    </w:p>
    <w:p w:rsidR="001272E1" w:rsidRPr="00570D9C" w:rsidRDefault="001272E1" w:rsidP="00C84543">
      <w:pPr>
        <w:widowControl w:val="0"/>
        <w:numPr>
          <w:ilvl w:val="0"/>
          <w:numId w:val="11"/>
        </w:num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</w:rPr>
      </w:pPr>
      <w:r w:rsidRPr="00570D9C">
        <w:rPr>
          <w:rFonts w:ascii="Times New Roman" w:hAnsi="Times New Roman" w:cs="Times New Roman"/>
        </w:rPr>
        <w:t>Почтовый адрес, для направления сборника трудов.</w:t>
      </w:r>
    </w:p>
    <w:p w:rsidR="001272E1" w:rsidRPr="00570D9C" w:rsidRDefault="001272E1" w:rsidP="00C84543">
      <w:pPr>
        <w:widowControl w:val="0"/>
        <w:numPr>
          <w:ilvl w:val="0"/>
          <w:numId w:val="11"/>
        </w:num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</w:rPr>
      </w:pPr>
      <w:r w:rsidRPr="00570D9C">
        <w:rPr>
          <w:rFonts w:ascii="Times New Roman" w:hAnsi="Times New Roman" w:cs="Times New Roman"/>
        </w:rPr>
        <w:t>Электронный адрес (</w:t>
      </w:r>
      <w:r w:rsidRPr="00570D9C">
        <w:rPr>
          <w:rFonts w:ascii="Times New Roman" w:hAnsi="Times New Roman" w:cs="Times New Roman"/>
          <w:lang w:val="en-US"/>
        </w:rPr>
        <w:t>e</w:t>
      </w:r>
      <w:r w:rsidRPr="00570D9C">
        <w:rPr>
          <w:rFonts w:ascii="Times New Roman" w:hAnsi="Times New Roman" w:cs="Times New Roman"/>
        </w:rPr>
        <w:t>-</w:t>
      </w:r>
      <w:r w:rsidRPr="00570D9C">
        <w:rPr>
          <w:rFonts w:ascii="Times New Roman" w:hAnsi="Times New Roman" w:cs="Times New Roman"/>
          <w:lang w:val="en-US"/>
        </w:rPr>
        <w:t>mail</w:t>
      </w:r>
      <w:r w:rsidRPr="00570D9C">
        <w:rPr>
          <w:rFonts w:ascii="Times New Roman" w:hAnsi="Times New Roman" w:cs="Times New Roman"/>
        </w:rPr>
        <w:t>)</w:t>
      </w:r>
    </w:p>
    <w:p w:rsidR="001272E1" w:rsidRPr="00570D9C" w:rsidRDefault="001272E1" w:rsidP="00C84543">
      <w:pPr>
        <w:widowControl w:val="0"/>
        <w:numPr>
          <w:ilvl w:val="0"/>
          <w:numId w:val="11"/>
        </w:num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</w:rPr>
      </w:pPr>
      <w:r w:rsidRPr="00570D9C">
        <w:rPr>
          <w:rFonts w:ascii="Times New Roman" w:hAnsi="Times New Roman" w:cs="Times New Roman"/>
        </w:rPr>
        <w:lastRenderedPageBreak/>
        <w:t>Расшифровка оплаты (за что именно была оплата)</w:t>
      </w:r>
    </w:p>
    <w:p w:rsidR="00817663" w:rsidRPr="00570D9C" w:rsidRDefault="00817663" w:rsidP="00C845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iCs/>
        </w:rPr>
      </w:pPr>
      <w:r w:rsidRPr="00570D9C">
        <w:rPr>
          <w:rFonts w:ascii="Times New Roman" w:hAnsi="Times New Roman" w:cs="Times New Roman"/>
          <w:b/>
          <w:i/>
          <w:iCs/>
        </w:rPr>
        <w:t xml:space="preserve">Каждому участнику, оплатившему </w:t>
      </w:r>
      <w:proofErr w:type="spellStart"/>
      <w:r w:rsidRPr="00570D9C">
        <w:rPr>
          <w:rFonts w:ascii="Times New Roman" w:hAnsi="Times New Roman" w:cs="Times New Roman"/>
          <w:b/>
          <w:i/>
          <w:iCs/>
        </w:rPr>
        <w:t>оргвзнос</w:t>
      </w:r>
      <w:proofErr w:type="spellEnd"/>
      <w:r w:rsidRPr="00570D9C">
        <w:rPr>
          <w:rFonts w:ascii="Times New Roman" w:hAnsi="Times New Roman" w:cs="Times New Roman"/>
          <w:b/>
          <w:i/>
          <w:iCs/>
        </w:rPr>
        <w:t xml:space="preserve">, будет выслан в электронном виде сборник по итогам конференции с присвоением </w:t>
      </w:r>
      <w:r w:rsidRPr="00570D9C">
        <w:rPr>
          <w:rFonts w:ascii="Times New Roman" w:hAnsi="Times New Roman" w:cs="Times New Roman"/>
          <w:b/>
          <w:i/>
          <w:iCs/>
          <w:lang w:val="en-US"/>
        </w:rPr>
        <w:t>ISBN</w:t>
      </w:r>
      <w:r w:rsidRPr="00570D9C">
        <w:rPr>
          <w:rFonts w:ascii="Times New Roman" w:hAnsi="Times New Roman" w:cs="Times New Roman"/>
          <w:b/>
          <w:i/>
          <w:iCs/>
        </w:rPr>
        <w:t>.</w:t>
      </w:r>
    </w:p>
    <w:p w:rsidR="00817663" w:rsidRPr="00F9213C" w:rsidRDefault="00817663" w:rsidP="00C84543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iCs/>
        </w:rPr>
      </w:pPr>
      <w:r w:rsidRPr="00570D9C">
        <w:rPr>
          <w:rFonts w:ascii="Times New Roman" w:hAnsi="Times New Roman" w:cs="Times New Roman"/>
          <w:b/>
          <w:i/>
          <w:iCs/>
        </w:rPr>
        <w:t>От одного автора не бол</w:t>
      </w:r>
      <w:r w:rsidR="00570D9C" w:rsidRPr="00570D9C">
        <w:rPr>
          <w:rFonts w:ascii="Times New Roman" w:hAnsi="Times New Roman" w:cs="Times New Roman"/>
          <w:b/>
          <w:i/>
          <w:iCs/>
        </w:rPr>
        <w:t>е</w:t>
      </w:r>
      <w:r w:rsidRPr="00570D9C">
        <w:rPr>
          <w:rFonts w:ascii="Times New Roman" w:hAnsi="Times New Roman" w:cs="Times New Roman"/>
          <w:b/>
          <w:i/>
          <w:iCs/>
        </w:rPr>
        <w:t>е 3 статей.</w:t>
      </w:r>
    </w:p>
    <w:p w:rsidR="00B35D34" w:rsidRPr="00F9213C" w:rsidRDefault="00B35D34" w:rsidP="00C84543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iCs/>
        </w:rPr>
      </w:pPr>
    </w:p>
    <w:p w:rsidR="00817663" w:rsidRPr="00570D9C" w:rsidRDefault="00817663" w:rsidP="00C8454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142"/>
        <w:contextualSpacing/>
        <w:rPr>
          <w:rFonts w:ascii="Times New Roman" w:hAnsi="Times New Roman" w:cs="Times New Roman"/>
          <w:b/>
          <w:i/>
          <w:iCs/>
        </w:rPr>
      </w:pPr>
      <w:r w:rsidRPr="00570D9C">
        <w:rPr>
          <w:rFonts w:ascii="Times New Roman" w:hAnsi="Times New Roman" w:cs="Times New Roman"/>
          <w:b/>
          <w:i/>
          <w:iCs/>
        </w:rPr>
        <w:t>Стоимость публикации одной статьи (3</w:t>
      </w:r>
      <w:r w:rsidR="00570D9C" w:rsidRPr="00570D9C">
        <w:rPr>
          <w:rFonts w:ascii="Times New Roman" w:hAnsi="Times New Roman" w:cs="Times New Roman"/>
          <w:b/>
          <w:i/>
          <w:iCs/>
        </w:rPr>
        <w:t xml:space="preserve"> стр.), </w:t>
      </w:r>
      <w:r w:rsidRPr="00570D9C">
        <w:rPr>
          <w:rFonts w:ascii="Times New Roman" w:hAnsi="Times New Roman" w:cs="Times New Roman"/>
          <w:b/>
          <w:i/>
          <w:iCs/>
        </w:rPr>
        <w:t>включая сборник в электронном виде 300 рублей. Дополнительная страница – 100 рублей</w:t>
      </w:r>
    </w:p>
    <w:p w:rsidR="00817663" w:rsidRPr="00570D9C" w:rsidRDefault="00817663" w:rsidP="00C8454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142"/>
        <w:contextualSpacing/>
        <w:rPr>
          <w:rFonts w:ascii="Times New Roman" w:hAnsi="Times New Roman" w:cs="Times New Roman"/>
          <w:b/>
          <w:i/>
          <w:iCs/>
        </w:rPr>
      </w:pPr>
      <w:r w:rsidRPr="00570D9C">
        <w:rPr>
          <w:rFonts w:ascii="Times New Roman" w:hAnsi="Times New Roman" w:cs="Times New Roman"/>
          <w:b/>
          <w:i/>
          <w:iCs/>
        </w:rPr>
        <w:t>Стоимость сборника в бумажном виде (оплачивается дополнительно) – 450 рублей, учитывая стоимость почтовых расходов, для участников из стран СНГ 18 долларов.</w:t>
      </w:r>
    </w:p>
    <w:p w:rsidR="00817663" w:rsidRPr="00570D9C" w:rsidRDefault="00817663" w:rsidP="00C8454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142"/>
        <w:contextualSpacing/>
        <w:rPr>
          <w:rFonts w:ascii="Times New Roman" w:hAnsi="Times New Roman" w:cs="Times New Roman"/>
          <w:b/>
          <w:i/>
          <w:iCs/>
        </w:rPr>
      </w:pPr>
      <w:r w:rsidRPr="00570D9C">
        <w:rPr>
          <w:rFonts w:ascii="Times New Roman" w:hAnsi="Times New Roman" w:cs="Times New Roman"/>
          <w:b/>
          <w:i/>
          <w:iCs/>
        </w:rPr>
        <w:t xml:space="preserve">Стоимость диплома участника в электронном виде – 100 рублей (отсылается только по </w:t>
      </w:r>
      <w:proofErr w:type="spellStart"/>
      <w:r w:rsidRPr="00570D9C">
        <w:rPr>
          <w:rFonts w:ascii="Times New Roman" w:hAnsi="Times New Roman" w:cs="Times New Roman"/>
          <w:b/>
          <w:i/>
          <w:iCs/>
        </w:rPr>
        <w:t>электр</w:t>
      </w:r>
      <w:proofErr w:type="spellEnd"/>
      <w:r w:rsidRPr="00570D9C">
        <w:rPr>
          <w:rFonts w:ascii="Times New Roman" w:hAnsi="Times New Roman" w:cs="Times New Roman"/>
          <w:b/>
          <w:i/>
          <w:iCs/>
        </w:rPr>
        <w:t>.</w:t>
      </w:r>
      <w:r w:rsidR="00C84543" w:rsidRPr="00570D9C">
        <w:rPr>
          <w:rFonts w:ascii="Times New Roman" w:hAnsi="Times New Roman" w:cs="Times New Roman"/>
          <w:b/>
          <w:i/>
          <w:iCs/>
        </w:rPr>
        <w:t xml:space="preserve"> </w:t>
      </w:r>
      <w:r w:rsidRPr="00570D9C">
        <w:rPr>
          <w:rFonts w:ascii="Times New Roman" w:hAnsi="Times New Roman" w:cs="Times New Roman"/>
          <w:b/>
          <w:i/>
          <w:iCs/>
        </w:rPr>
        <w:t>почте).</w:t>
      </w:r>
    </w:p>
    <w:p w:rsidR="00817663" w:rsidRPr="00570D9C" w:rsidRDefault="00817663" w:rsidP="00C8454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142"/>
        <w:contextualSpacing/>
        <w:rPr>
          <w:rFonts w:ascii="Times New Roman" w:hAnsi="Times New Roman" w:cs="Times New Roman"/>
          <w:b/>
          <w:i/>
          <w:iCs/>
        </w:rPr>
      </w:pPr>
      <w:r w:rsidRPr="00570D9C">
        <w:rPr>
          <w:rFonts w:ascii="Times New Roman" w:hAnsi="Times New Roman" w:cs="Times New Roman"/>
          <w:b/>
          <w:i/>
          <w:iCs/>
        </w:rPr>
        <w:t>Стоимость диплома участника  в бумажном виде – 150 рублей, включая стоимость почтовой пересылки.</w:t>
      </w:r>
    </w:p>
    <w:p w:rsidR="00817663" w:rsidRPr="00570D9C" w:rsidRDefault="00817663" w:rsidP="00C8454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142"/>
        <w:contextualSpacing/>
        <w:rPr>
          <w:rFonts w:ascii="Times New Roman" w:hAnsi="Times New Roman" w:cs="Times New Roman"/>
          <w:b/>
          <w:i/>
          <w:iCs/>
        </w:rPr>
      </w:pPr>
      <w:r w:rsidRPr="00570D9C">
        <w:rPr>
          <w:rFonts w:ascii="Times New Roman" w:hAnsi="Times New Roman" w:cs="Times New Roman"/>
          <w:b/>
          <w:i/>
          <w:iCs/>
        </w:rPr>
        <w:t xml:space="preserve">Стоимость «благодарственное письмо руководителю» в электронном виде – 100 рублей (отсылается только по </w:t>
      </w:r>
      <w:proofErr w:type="spellStart"/>
      <w:r w:rsidRPr="00570D9C">
        <w:rPr>
          <w:rFonts w:ascii="Times New Roman" w:hAnsi="Times New Roman" w:cs="Times New Roman"/>
          <w:b/>
          <w:i/>
          <w:iCs/>
        </w:rPr>
        <w:t>электр</w:t>
      </w:r>
      <w:proofErr w:type="spellEnd"/>
      <w:r w:rsidRPr="00570D9C">
        <w:rPr>
          <w:rFonts w:ascii="Times New Roman" w:hAnsi="Times New Roman" w:cs="Times New Roman"/>
          <w:b/>
          <w:i/>
          <w:iCs/>
        </w:rPr>
        <w:t>.</w:t>
      </w:r>
      <w:r w:rsidR="00C84543" w:rsidRPr="00570D9C">
        <w:rPr>
          <w:rFonts w:ascii="Times New Roman" w:hAnsi="Times New Roman" w:cs="Times New Roman"/>
          <w:b/>
          <w:i/>
          <w:iCs/>
        </w:rPr>
        <w:t xml:space="preserve"> </w:t>
      </w:r>
      <w:r w:rsidRPr="00570D9C">
        <w:rPr>
          <w:rFonts w:ascii="Times New Roman" w:hAnsi="Times New Roman" w:cs="Times New Roman"/>
          <w:b/>
          <w:i/>
          <w:iCs/>
        </w:rPr>
        <w:t>почте).</w:t>
      </w:r>
    </w:p>
    <w:p w:rsidR="00817663" w:rsidRPr="00570D9C" w:rsidRDefault="00817663" w:rsidP="00C8454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hanging="142"/>
        <w:contextualSpacing/>
        <w:rPr>
          <w:rFonts w:ascii="Times New Roman" w:hAnsi="Times New Roman" w:cs="Times New Roman"/>
          <w:b/>
          <w:i/>
          <w:iCs/>
        </w:rPr>
      </w:pPr>
      <w:r w:rsidRPr="00570D9C">
        <w:rPr>
          <w:rFonts w:ascii="Times New Roman" w:hAnsi="Times New Roman" w:cs="Times New Roman"/>
          <w:b/>
          <w:i/>
          <w:iCs/>
        </w:rPr>
        <w:t>Стоимость «благодарственное письмо руководителю»   в бумажном виде – 150 рублей, включая стоимость почтовой пересылки.</w:t>
      </w:r>
    </w:p>
    <w:p w:rsidR="00817663" w:rsidRPr="00570D9C" w:rsidRDefault="00817663" w:rsidP="00C84543">
      <w:pPr>
        <w:pStyle w:val="a8"/>
        <w:numPr>
          <w:ilvl w:val="0"/>
          <w:numId w:val="12"/>
        </w:numPr>
        <w:suppressAutoHyphens/>
        <w:spacing w:before="0" w:beforeAutospacing="0" w:after="0" w:afterAutospacing="0"/>
        <w:ind w:left="0" w:hanging="142"/>
        <w:contextualSpacing/>
        <w:rPr>
          <w:b/>
          <w:i/>
          <w:iCs/>
          <w:sz w:val="22"/>
          <w:szCs w:val="22"/>
        </w:rPr>
      </w:pPr>
      <w:r w:rsidRPr="00570D9C">
        <w:rPr>
          <w:b/>
          <w:i/>
          <w:iCs/>
          <w:sz w:val="22"/>
          <w:szCs w:val="22"/>
        </w:rPr>
        <w:t xml:space="preserve">Присвоение одной статье индекса </w:t>
      </w:r>
      <w:r w:rsidRPr="00570D9C">
        <w:rPr>
          <w:b/>
          <w:i/>
          <w:iCs/>
          <w:sz w:val="22"/>
          <w:szCs w:val="22"/>
          <w:lang w:val="en-US"/>
        </w:rPr>
        <w:t>DOI</w:t>
      </w:r>
      <w:r w:rsidRPr="00570D9C">
        <w:rPr>
          <w:b/>
          <w:i/>
          <w:iCs/>
          <w:sz w:val="22"/>
          <w:szCs w:val="22"/>
        </w:rPr>
        <w:t xml:space="preserve"> – 300 рублей</w:t>
      </w:r>
    </w:p>
    <w:p w:rsidR="00B35D34" w:rsidRDefault="00B35D34" w:rsidP="00C8454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17663" w:rsidRPr="00570D9C" w:rsidRDefault="00817663" w:rsidP="00C8454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70D9C">
        <w:rPr>
          <w:rFonts w:ascii="Times New Roman" w:hAnsi="Times New Roman" w:cs="Times New Roman"/>
          <w:sz w:val="20"/>
          <w:szCs w:val="20"/>
        </w:rPr>
        <w:t xml:space="preserve">Для участия в конференции необходимо перечислить на следующие реквизиты: </w:t>
      </w:r>
    </w:p>
    <w:p w:rsidR="00817663" w:rsidRPr="00570D9C" w:rsidRDefault="00817663" w:rsidP="00C8454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 w:rsidRPr="00570D9C">
        <w:rPr>
          <w:rFonts w:ascii="Times New Roman" w:hAnsi="Times New Roman" w:cs="Times New Roman"/>
          <w:b/>
          <w:bCs/>
          <w:sz w:val="20"/>
          <w:szCs w:val="20"/>
        </w:rPr>
        <w:t xml:space="preserve">1. по номеру </w:t>
      </w:r>
      <w:r w:rsidRPr="00570D9C">
        <w:rPr>
          <w:rFonts w:ascii="Times New Roman" w:hAnsi="Times New Roman" w:cs="Times New Roman"/>
          <w:b/>
          <w:sz w:val="20"/>
          <w:szCs w:val="20"/>
        </w:rPr>
        <w:t>телефона онлайн</w:t>
      </w:r>
      <w:r w:rsidRPr="00570D9C">
        <w:rPr>
          <w:rFonts w:ascii="Times New Roman" w:hAnsi="Times New Roman" w:cs="Times New Roman"/>
          <w:sz w:val="20"/>
          <w:szCs w:val="20"/>
        </w:rPr>
        <w:t xml:space="preserve"> +7-910-730-82-83</w:t>
      </w:r>
    </w:p>
    <w:p w:rsidR="00817663" w:rsidRPr="00570D9C" w:rsidRDefault="00817663" w:rsidP="00C8454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70D9C">
        <w:rPr>
          <w:rFonts w:ascii="Times New Roman" w:hAnsi="Times New Roman" w:cs="Times New Roman"/>
          <w:b/>
          <w:bCs/>
          <w:sz w:val="20"/>
          <w:szCs w:val="20"/>
        </w:rPr>
        <w:t xml:space="preserve">2. на карту сбербанка </w:t>
      </w:r>
      <w:r w:rsidRPr="00570D9C">
        <w:rPr>
          <w:rFonts w:ascii="Times New Roman" w:hAnsi="Times New Roman" w:cs="Times New Roman"/>
          <w:sz w:val="20"/>
          <w:szCs w:val="20"/>
        </w:rPr>
        <w:t xml:space="preserve"> </w:t>
      </w:r>
      <w:r w:rsidRPr="00570D9C">
        <w:rPr>
          <w:rFonts w:ascii="Times New Roman" w:hAnsi="Times New Roman" w:cs="Times New Roman"/>
          <w:sz w:val="20"/>
          <w:szCs w:val="20"/>
          <w:shd w:val="clear" w:color="auto" w:fill="FFFFFF"/>
        </w:rPr>
        <w:t>54694009 75907101</w:t>
      </w:r>
    </w:p>
    <w:p w:rsidR="00817663" w:rsidRPr="00570D9C" w:rsidRDefault="00817663" w:rsidP="00C8454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70D9C">
        <w:rPr>
          <w:rFonts w:ascii="Times New Roman" w:hAnsi="Times New Roman" w:cs="Times New Roman"/>
          <w:b/>
          <w:bCs/>
          <w:sz w:val="20"/>
          <w:szCs w:val="20"/>
        </w:rPr>
        <w:t xml:space="preserve">3. на расчетный счет в банке: </w:t>
      </w:r>
      <w:r w:rsidRPr="00570D9C">
        <w:rPr>
          <w:rFonts w:ascii="Times New Roman" w:hAnsi="Times New Roman" w:cs="Times New Roman"/>
          <w:sz w:val="20"/>
          <w:szCs w:val="20"/>
        </w:rPr>
        <w:t>ИП Горохов Александр Анатольевич</w:t>
      </w:r>
    </w:p>
    <w:p w:rsidR="00817663" w:rsidRPr="00570D9C" w:rsidRDefault="00817663" w:rsidP="00C8454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70D9C">
        <w:rPr>
          <w:rFonts w:ascii="Times New Roman" w:hAnsi="Times New Roman" w:cs="Times New Roman"/>
          <w:sz w:val="20"/>
          <w:szCs w:val="20"/>
        </w:rPr>
        <w:t>305018, г. Курск, ул. Черняховского, д.33</w:t>
      </w:r>
    </w:p>
    <w:p w:rsidR="00817663" w:rsidRPr="00570D9C" w:rsidRDefault="00817663" w:rsidP="00C8454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70D9C">
        <w:rPr>
          <w:rFonts w:ascii="Times New Roman" w:hAnsi="Times New Roman" w:cs="Times New Roman"/>
          <w:sz w:val="20"/>
          <w:szCs w:val="20"/>
        </w:rPr>
        <w:t>ИНН 463001859833, КПП 463201001</w:t>
      </w:r>
    </w:p>
    <w:p w:rsidR="00817663" w:rsidRPr="00570D9C" w:rsidRDefault="00817663" w:rsidP="00C84543">
      <w:pPr>
        <w:pStyle w:val="a8"/>
        <w:spacing w:before="0" w:beforeAutospacing="0" w:after="0" w:afterAutospacing="0"/>
        <w:contextualSpacing/>
        <w:rPr>
          <w:bCs/>
          <w:sz w:val="20"/>
          <w:szCs w:val="20"/>
        </w:rPr>
      </w:pPr>
      <w:r w:rsidRPr="00570D9C">
        <w:rPr>
          <w:sz w:val="20"/>
          <w:szCs w:val="20"/>
        </w:rPr>
        <w:t xml:space="preserve">Банк получателя </w:t>
      </w:r>
      <w:r w:rsidRPr="00570D9C">
        <w:rPr>
          <w:bCs/>
          <w:sz w:val="20"/>
          <w:szCs w:val="20"/>
        </w:rPr>
        <w:t>Центрально-Черноземный филиал ООО «</w:t>
      </w:r>
      <w:proofErr w:type="spellStart"/>
      <w:r w:rsidRPr="00570D9C">
        <w:rPr>
          <w:bCs/>
          <w:sz w:val="20"/>
          <w:szCs w:val="20"/>
        </w:rPr>
        <w:t>Экспобанк</w:t>
      </w:r>
      <w:proofErr w:type="spellEnd"/>
      <w:r w:rsidRPr="00570D9C">
        <w:rPr>
          <w:bCs/>
          <w:sz w:val="20"/>
          <w:szCs w:val="20"/>
        </w:rPr>
        <w:t xml:space="preserve">», г. Курск, </w:t>
      </w:r>
      <w:r w:rsidRPr="00570D9C">
        <w:rPr>
          <w:sz w:val="20"/>
          <w:szCs w:val="20"/>
        </w:rPr>
        <w:t>р/</w:t>
      </w:r>
      <w:r w:rsidRPr="00570D9C">
        <w:rPr>
          <w:sz w:val="20"/>
          <w:szCs w:val="20"/>
          <w:lang w:val="en-US"/>
        </w:rPr>
        <w:t>c</w:t>
      </w:r>
      <w:r w:rsidRPr="00570D9C">
        <w:rPr>
          <w:sz w:val="20"/>
          <w:szCs w:val="20"/>
        </w:rPr>
        <w:t xml:space="preserve"> 40802810116000000733  к/</w:t>
      </w:r>
      <w:proofErr w:type="spellStart"/>
      <w:r w:rsidRPr="00570D9C">
        <w:rPr>
          <w:sz w:val="20"/>
          <w:szCs w:val="20"/>
        </w:rPr>
        <w:t>сч</w:t>
      </w:r>
      <w:proofErr w:type="spellEnd"/>
      <w:r w:rsidRPr="00570D9C">
        <w:rPr>
          <w:sz w:val="20"/>
          <w:szCs w:val="20"/>
        </w:rPr>
        <w:t xml:space="preserve"> 30101810345250000330 БИК 043807330</w:t>
      </w:r>
    </w:p>
    <w:p w:rsidR="00817663" w:rsidRPr="00570D9C" w:rsidRDefault="00817663" w:rsidP="00C84543">
      <w:pPr>
        <w:pStyle w:val="a8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570D9C">
        <w:rPr>
          <w:b/>
          <w:sz w:val="20"/>
          <w:szCs w:val="20"/>
        </w:rPr>
        <w:t>В графе вид платежа указать: «</w:t>
      </w:r>
      <w:r w:rsidR="00570D9C" w:rsidRPr="00570D9C">
        <w:rPr>
          <w:b/>
          <w:sz w:val="20"/>
          <w:szCs w:val="20"/>
        </w:rPr>
        <w:t>Х</w:t>
      </w:r>
      <w:r w:rsidR="00B35D34">
        <w:rPr>
          <w:b/>
          <w:sz w:val="20"/>
          <w:szCs w:val="20"/>
          <w:lang w:val="en-US"/>
        </w:rPr>
        <w:t>T</w:t>
      </w:r>
      <w:r w:rsidR="00570D9C" w:rsidRPr="00570D9C">
        <w:rPr>
          <w:b/>
          <w:sz w:val="20"/>
          <w:szCs w:val="20"/>
        </w:rPr>
        <w:t>-</w:t>
      </w:r>
      <w:r w:rsidR="00B35D34">
        <w:rPr>
          <w:b/>
          <w:sz w:val="20"/>
          <w:szCs w:val="20"/>
        </w:rPr>
        <w:t>01</w:t>
      </w:r>
      <w:r w:rsidRPr="00570D9C">
        <w:rPr>
          <w:b/>
          <w:sz w:val="20"/>
          <w:szCs w:val="20"/>
        </w:rPr>
        <w:t>. Фамилия».</w:t>
      </w:r>
    </w:p>
    <w:p w:rsidR="001272E1" w:rsidRPr="00570D9C" w:rsidRDefault="001272E1" w:rsidP="00C84543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0"/>
          <w:szCs w:val="20"/>
        </w:rPr>
      </w:pPr>
    </w:p>
    <w:p w:rsidR="001272E1" w:rsidRPr="00570D9C" w:rsidRDefault="001272E1" w:rsidP="00C84543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0"/>
          <w:szCs w:val="20"/>
        </w:rPr>
      </w:pPr>
    </w:p>
    <w:sectPr w:rsidR="001272E1" w:rsidRPr="00570D9C" w:rsidSect="008230BB">
      <w:type w:val="continuous"/>
      <w:pgSz w:w="16838" w:h="11906" w:orient="landscape"/>
      <w:pgMar w:top="426" w:right="678" w:bottom="284" w:left="709" w:header="708" w:footer="708" w:gutter="0"/>
      <w:cols w:num="2" w:space="53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4D6C"/>
    <w:multiLevelType w:val="multilevel"/>
    <w:tmpl w:val="C4B0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30A00"/>
    <w:multiLevelType w:val="multilevel"/>
    <w:tmpl w:val="9F6EBB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B709B"/>
    <w:multiLevelType w:val="hybridMultilevel"/>
    <w:tmpl w:val="92E4CD24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7CD3F7B"/>
    <w:multiLevelType w:val="hybridMultilevel"/>
    <w:tmpl w:val="1A3E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F62BD"/>
    <w:multiLevelType w:val="hybridMultilevel"/>
    <w:tmpl w:val="5D2027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A245EC"/>
    <w:multiLevelType w:val="hybridMultilevel"/>
    <w:tmpl w:val="713453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6C9"/>
    <w:multiLevelType w:val="multilevel"/>
    <w:tmpl w:val="E2C68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573BA9"/>
    <w:multiLevelType w:val="multilevel"/>
    <w:tmpl w:val="E61C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404ADE"/>
    <w:multiLevelType w:val="hybridMultilevel"/>
    <w:tmpl w:val="DD2EC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4"/>
  </w:num>
  <w:num w:numId="9">
    <w:abstractNumId w:val="9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3A5F"/>
    <w:rsid w:val="000717BD"/>
    <w:rsid w:val="00096BA7"/>
    <w:rsid w:val="000D2FEF"/>
    <w:rsid w:val="001272E1"/>
    <w:rsid w:val="00156C43"/>
    <w:rsid w:val="00174829"/>
    <w:rsid w:val="001972F6"/>
    <w:rsid w:val="001A7C67"/>
    <w:rsid w:val="001B608D"/>
    <w:rsid w:val="002055FB"/>
    <w:rsid w:val="00275159"/>
    <w:rsid w:val="00345223"/>
    <w:rsid w:val="00363D23"/>
    <w:rsid w:val="003C3780"/>
    <w:rsid w:val="003E193D"/>
    <w:rsid w:val="00400D4B"/>
    <w:rsid w:val="00437E6B"/>
    <w:rsid w:val="004478EA"/>
    <w:rsid w:val="004629B0"/>
    <w:rsid w:val="00463462"/>
    <w:rsid w:val="00486C80"/>
    <w:rsid w:val="004A04C4"/>
    <w:rsid w:val="004F224F"/>
    <w:rsid w:val="00557BF2"/>
    <w:rsid w:val="00564A2D"/>
    <w:rsid w:val="00570D9C"/>
    <w:rsid w:val="005B0D2D"/>
    <w:rsid w:val="005F47CC"/>
    <w:rsid w:val="005F65B3"/>
    <w:rsid w:val="00602CBF"/>
    <w:rsid w:val="00614457"/>
    <w:rsid w:val="00667FBE"/>
    <w:rsid w:val="006971E6"/>
    <w:rsid w:val="0072697D"/>
    <w:rsid w:val="00817663"/>
    <w:rsid w:val="008230BB"/>
    <w:rsid w:val="00823D21"/>
    <w:rsid w:val="008C6DB9"/>
    <w:rsid w:val="009378F9"/>
    <w:rsid w:val="00A11494"/>
    <w:rsid w:val="00A609FC"/>
    <w:rsid w:val="00A702EF"/>
    <w:rsid w:val="00A716E8"/>
    <w:rsid w:val="00AB3A5F"/>
    <w:rsid w:val="00AC5B6B"/>
    <w:rsid w:val="00B3166D"/>
    <w:rsid w:val="00B35D34"/>
    <w:rsid w:val="00B526F4"/>
    <w:rsid w:val="00B64D5F"/>
    <w:rsid w:val="00C25081"/>
    <w:rsid w:val="00C310E2"/>
    <w:rsid w:val="00C31958"/>
    <w:rsid w:val="00C42DEC"/>
    <w:rsid w:val="00C84543"/>
    <w:rsid w:val="00CA0E13"/>
    <w:rsid w:val="00D00F4D"/>
    <w:rsid w:val="00D526C2"/>
    <w:rsid w:val="00D72536"/>
    <w:rsid w:val="00DF3866"/>
    <w:rsid w:val="00DF6DEF"/>
    <w:rsid w:val="00E27E04"/>
    <w:rsid w:val="00E421CF"/>
    <w:rsid w:val="00E67364"/>
    <w:rsid w:val="00F77CB7"/>
    <w:rsid w:val="00F9213C"/>
    <w:rsid w:val="00F944D1"/>
    <w:rsid w:val="00FA61A7"/>
    <w:rsid w:val="00FB5B73"/>
    <w:rsid w:val="00FD6352"/>
    <w:rsid w:val="00FD7EE0"/>
    <w:rsid w:val="00FF5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B6B"/>
  </w:style>
  <w:style w:type="paragraph" w:styleId="5">
    <w:name w:val="heading 5"/>
    <w:basedOn w:val="a"/>
    <w:link w:val="50"/>
    <w:uiPriority w:val="9"/>
    <w:qFormat/>
    <w:rsid w:val="00A716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aliases w:val="Hypertext link"/>
    <w:basedOn w:val="a0"/>
    <w:uiPriority w:val="99"/>
    <w:unhideWhenUsed/>
    <w:qFormat/>
    <w:rsid w:val="00D526C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77CB7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A716E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716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716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Normal (Web)"/>
    <w:aliases w:val="Обычный (веб)1,Обычный (Web),Обычный (веб)1 Знак Знак Зн,Обычный (Web)1,Знак,Знак4,Обычный (веб) Знак1,Обычный (веб) Знак Знак1,Знак Знак1 Знак,Обычный (веб) Знак Знак Знак,Знак Знак1 Знак Знак,Обычный (веб) Знак Знак Знак Знак"/>
    <w:basedOn w:val="a"/>
    <w:link w:val="a9"/>
    <w:unhideWhenUsed/>
    <w:qFormat/>
    <w:rsid w:val="00A71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C6DB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C6DB9"/>
  </w:style>
  <w:style w:type="character" w:customStyle="1" w:styleId="apple-converted-space">
    <w:name w:val="apple-converted-space"/>
    <w:basedOn w:val="a0"/>
    <w:rsid w:val="00602CBF"/>
  </w:style>
  <w:style w:type="character" w:customStyle="1" w:styleId="b-message-heademail">
    <w:name w:val="b-message-head__email"/>
    <w:basedOn w:val="a0"/>
    <w:rsid w:val="00602CBF"/>
  </w:style>
  <w:style w:type="paragraph" w:customStyle="1" w:styleId="Default">
    <w:name w:val="Default"/>
    <w:rsid w:val="00602C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бычный (веб) Знак"/>
    <w:aliases w:val="Обычный (веб)1 Знак,Обычный (Web) Знак,Обычный (веб)1 Знак Знак Зн Знак,Обычный (Web)1 Знак,Знак Знак,Знак4 Знак,Обычный (веб) Знак1 Знак,Обычный (веб) Знак Знак1 Знак,Знак Знак1 Знак Знак1,Обычный (веб) Знак Знак Знак Знак1"/>
    <w:link w:val="a8"/>
    <w:locked/>
    <w:rsid w:val="00602C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972F6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46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3462"/>
    <w:rPr>
      <w:rFonts w:ascii="Tahoma" w:hAnsi="Tahoma" w:cs="Tahoma"/>
      <w:sz w:val="16"/>
      <w:szCs w:val="16"/>
    </w:rPr>
  </w:style>
  <w:style w:type="character" w:styleId="ae">
    <w:name w:val="Strong"/>
    <w:basedOn w:val="a0"/>
    <w:uiPriority w:val="22"/>
    <w:qFormat/>
    <w:rsid w:val="00817663"/>
    <w:rPr>
      <w:b/>
      <w:bCs/>
    </w:rPr>
  </w:style>
  <w:style w:type="character" w:customStyle="1" w:styleId="b-predefined-field1">
    <w:name w:val="b-predefined-field1"/>
    <w:rsid w:val="00B35D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auka4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imtex46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imtex46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vk.com/away.php?to=https%3A%2F%2Fus02web.zoom.us%2Fj%2F87647381948%3Fpwd%3DTEpuOVowdW9vOE1zZGNiY2hSU3ZWUT09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der-id.ru/events/305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Пользователь</cp:lastModifiedBy>
  <cp:revision>8</cp:revision>
  <cp:lastPrinted>2021-09-17T06:44:00Z</cp:lastPrinted>
  <dcterms:created xsi:type="dcterms:W3CDTF">2022-06-20T07:47:00Z</dcterms:created>
  <dcterms:modified xsi:type="dcterms:W3CDTF">2022-06-21T14:05:00Z</dcterms:modified>
</cp:coreProperties>
</file>